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74C6" w:rsidRDefault="004374C6">
      <w:pPr>
        <w:pStyle w:val="Overskrift"/>
        <w:rPr>
          <w:rFonts w:asciiTheme="minorHAnsi" w:eastAsiaTheme="minorHAnsi" w:hAnsiTheme="minorHAnsi" w:cstheme="minorBidi"/>
          <w:color w:val="auto"/>
          <w:sz w:val="22"/>
          <w:szCs w:val="22"/>
          <w:lang w:eastAsia="en-US"/>
        </w:rPr>
      </w:pPr>
      <w:r>
        <w:rPr>
          <w:rFonts w:asciiTheme="minorHAnsi" w:eastAsiaTheme="minorHAnsi" w:hAnsiTheme="minorHAnsi" w:cstheme="minorBidi"/>
          <w:color w:val="auto"/>
          <w:sz w:val="22"/>
          <w:szCs w:val="22"/>
          <w:lang w:eastAsia="en-US"/>
        </w:rPr>
        <w:t xml:space="preserve">   </w:t>
      </w:r>
    </w:p>
    <w:sdt>
      <w:sdtPr>
        <w:rPr>
          <w:rFonts w:asciiTheme="minorHAnsi" w:eastAsiaTheme="minorHAnsi" w:hAnsiTheme="minorHAnsi" w:cstheme="minorBidi"/>
          <w:color w:val="auto"/>
          <w:sz w:val="22"/>
          <w:szCs w:val="22"/>
          <w:lang w:eastAsia="en-US"/>
        </w:rPr>
        <w:id w:val="-1078598448"/>
        <w:docPartObj>
          <w:docPartGallery w:val="Table of Contents"/>
          <w:docPartUnique/>
        </w:docPartObj>
      </w:sdtPr>
      <w:sdtEndPr>
        <w:rPr>
          <w:b/>
          <w:bCs/>
        </w:rPr>
      </w:sdtEndPr>
      <w:sdtContent>
        <w:p w:rsidR="00143D61" w:rsidRDefault="00143D61">
          <w:pPr>
            <w:pStyle w:val="Overskrift"/>
          </w:pPr>
          <w:r>
            <w:t>Indhold</w:t>
          </w:r>
        </w:p>
        <w:p w:rsidR="00AC2588" w:rsidRDefault="00143D61">
          <w:pPr>
            <w:pStyle w:val="Indholdsfortegnelse1"/>
            <w:tabs>
              <w:tab w:val="right" w:leader="dot" w:pos="9628"/>
            </w:tabs>
            <w:rPr>
              <w:rFonts w:eastAsiaTheme="minorEastAsia"/>
              <w:noProof/>
              <w:lang w:eastAsia="da-DK"/>
            </w:rPr>
          </w:pPr>
          <w:r>
            <w:fldChar w:fldCharType="begin"/>
          </w:r>
          <w:r>
            <w:instrText xml:space="preserve"> TOC \o "1-3" \h \z \u </w:instrText>
          </w:r>
          <w:r>
            <w:fldChar w:fldCharType="separate"/>
          </w:r>
          <w:hyperlink w:anchor="_Toc527357878" w:history="1">
            <w:r w:rsidR="00AC2588" w:rsidRPr="009C147D">
              <w:rPr>
                <w:rStyle w:val="Hyperlink"/>
                <w:noProof/>
              </w:rPr>
              <w:t>1 Hvad kan denne vejledning?</w:t>
            </w:r>
            <w:r w:rsidR="00AC2588">
              <w:rPr>
                <w:noProof/>
                <w:webHidden/>
              </w:rPr>
              <w:tab/>
            </w:r>
            <w:r w:rsidR="00AC2588">
              <w:rPr>
                <w:noProof/>
                <w:webHidden/>
              </w:rPr>
              <w:fldChar w:fldCharType="begin"/>
            </w:r>
            <w:r w:rsidR="00AC2588">
              <w:rPr>
                <w:noProof/>
                <w:webHidden/>
              </w:rPr>
              <w:instrText xml:space="preserve"> PAGEREF _Toc527357878 \h </w:instrText>
            </w:r>
            <w:r w:rsidR="00AC2588">
              <w:rPr>
                <w:noProof/>
                <w:webHidden/>
              </w:rPr>
            </w:r>
            <w:r w:rsidR="00AC2588">
              <w:rPr>
                <w:noProof/>
                <w:webHidden/>
              </w:rPr>
              <w:fldChar w:fldCharType="separate"/>
            </w:r>
            <w:r w:rsidR="00AC2588">
              <w:rPr>
                <w:noProof/>
                <w:webHidden/>
              </w:rPr>
              <w:t>2</w:t>
            </w:r>
            <w:r w:rsidR="00AC2588">
              <w:rPr>
                <w:noProof/>
                <w:webHidden/>
              </w:rPr>
              <w:fldChar w:fldCharType="end"/>
            </w:r>
          </w:hyperlink>
        </w:p>
        <w:p w:rsidR="00AC2588" w:rsidRDefault="005C7DBB">
          <w:pPr>
            <w:pStyle w:val="Indholdsfortegnelse1"/>
            <w:tabs>
              <w:tab w:val="right" w:leader="dot" w:pos="9628"/>
            </w:tabs>
            <w:rPr>
              <w:rFonts w:eastAsiaTheme="minorEastAsia"/>
              <w:noProof/>
              <w:lang w:eastAsia="da-DK"/>
            </w:rPr>
          </w:pPr>
          <w:hyperlink w:anchor="_Toc527357879" w:history="1">
            <w:r w:rsidR="00AC2588" w:rsidRPr="009C147D">
              <w:rPr>
                <w:rStyle w:val="Hyperlink"/>
                <w:noProof/>
              </w:rPr>
              <w:t>2 Tidsplan og indberetningsfrister</w:t>
            </w:r>
            <w:r w:rsidR="00AC2588">
              <w:rPr>
                <w:noProof/>
                <w:webHidden/>
              </w:rPr>
              <w:tab/>
            </w:r>
            <w:r w:rsidR="00AC2588">
              <w:rPr>
                <w:noProof/>
                <w:webHidden/>
              </w:rPr>
              <w:fldChar w:fldCharType="begin"/>
            </w:r>
            <w:r w:rsidR="00AC2588">
              <w:rPr>
                <w:noProof/>
                <w:webHidden/>
              </w:rPr>
              <w:instrText xml:space="preserve"> PAGEREF _Toc527357879 \h </w:instrText>
            </w:r>
            <w:r w:rsidR="00AC2588">
              <w:rPr>
                <w:noProof/>
                <w:webHidden/>
              </w:rPr>
            </w:r>
            <w:r w:rsidR="00AC2588">
              <w:rPr>
                <w:noProof/>
                <w:webHidden/>
              </w:rPr>
              <w:fldChar w:fldCharType="separate"/>
            </w:r>
            <w:r w:rsidR="00AC2588">
              <w:rPr>
                <w:noProof/>
                <w:webHidden/>
              </w:rPr>
              <w:t>3</w:t>
            </w:r>
            <w:r w:rsidR="00AC2588">
              <w:rPr>
                <w:noProof/>
                <w:webHidden/>
              </w:rPr>
              <w:fldChar w:fldCharType="end"/>
            </w:r>
          </w:hyperlink>
        </w:p>
        <w:p w:rsidR="00AC2588" w:rsidRDefault="005C7DBB">
          <w:pPr>
            <w:pStyle w:val="Indholdsfortegnelse1"/>
            <w:tabs>
              <w:tab w:val="right" w:leader="dot" w:pos="9628"/>
            </w:tabs>
            <w:rPr>
              <w:rFonts w:eastAsiaTheme="minorEastAsia"/>
              <w:noProof/>
              <w:lang w:eastAsia="da-DK"/>
            </w:rPr>
          </w:pPr>
          <w:hyperlink w:anchor="_Toc527357880" w:history="1">
            <w:r w:rsidR="00AC2588" w:rsidRPr="009C147D">
              <w:rPr>
                <w:rStyle w:val="Hyperlink"/>
                <w:noProof/>
              </w:rPr>
              <w:t>3 indberetningspligt</w:t>
            </w:r>
            <w:r w:rsidR="00AC2588">
              <w:rPr>
                <w:noProof/>
                <w:webHidden/>
              </w:rPr>
              <w:tab/>
            </w:r>
            <w:r w:rsidR="00AC2588">
              <w:rPr>
                <w:noProof/>
                <w:webHidden/>
              </w:rPr>
              <w:fldChar w:fldCharType="begin"/>
            </w:r>
            <w:r w:rsidR="00AC2588">
              <w:rPr>
                <w:noProof/>
                <w:webHidden/>
              </w:rPr>
              <w:instrText xml:space="preserve"> PAGEREF _Toc527357880 \h </w:instrText>
            </w:r>
            <w:r w:rsidR="00AC2588">
              <w:rPr>
                <w:noProof/>
                <w:webHidden/>
              </w:rPr>
            </w:r>
            <w:r w:rsidR="00AC2588">
              <w:rPr>
                <w:noProof/>
                <w:webHidden/>
              </w:rPr>
              <w:fldChar w:fldCharType="separate"/>
            </w:r>
            <w:r w:rsidR="00AC2588">
              <w:rPr>
                <w:noProof/>
                <w:webHidden/>
              </w:rPr>
              <w:t>3</w:t>
            </w:r>
            <w:r w:rsidR="00AC2588">
              <w:rPr>
                <w:noProof/>
                <w:webHidden/>
              </w:rPr>
              <w:fldChar w:fldCharType="end"/>
            </w:r>
          </w:hyperlink>
        </w:p>
        <w:p w:rsidR="00AC2588" w:rsidRDefault="005C7DBB">
          <w:pPr>
            <w:pStyle w:val="Indholdsfortegnelse2"/>
            <w:tabs>
              <w:tab w:val="right" w:leader="dot" w:pos="9628"/>
            </w:tabs>
            <w:rPr>
              <w:rFonts w:eastAsiaTheme="minorEastAsia"/>
              <w:noProof/>
              <w:lang w:eastAsia="da-DK"/>
            </w:rPr>
          </w:pPr>
          <w:hyperlink w:anchor="_Toc527357881" w:history="1">
            <w:r w:rsidR="00AC2588" w:rsidRPr="009C147D">
              <w:rPr>
                <w:rStyle w:val="Hyperlink"/>
                <w:noProof/>
              </w:rPr>
              <w:t>3.1 Tilkendegivelse</w:t>
            </w:r>
            <w:r w:rsidR="00AC2588">
              <w:rPr>
                <w:noProof/>
                <w:webHidden/>
              </w:rPr>
              <w:tab/>
            </w:r>
            <w:r w:rsidR="00AC2588">
              <w:rPr>
                <w:noProof/>
                <w:webHidden/>
              </w:rPr>
              <w:fldChar w:fldCharType="begin"/>
            </w:r>
            <w:r w:rsidR="00AC2588">
              <w:rPr>
                <w:noProof/>
                <w:webHidden/>
              </w:rPr>
              <w:instrText xml:space="preserve"> PAGEREF _Toc527357881 \h </w:instrText>
            </w:r>
            <w:r w:rsidR="00AC2588">
              <w:rPr>
                <w:noProof/>
                <w:webHidden/>
              </w:rPr>
            </w:r>
            <w:r w:rsidR="00AC2588">
              <w:rPr>
                <w:noProof/>
                <w:webHidden/>
              </w:rPr>
              <w:fldChar w:fldCharType="separate"/>
            </w:r>
            <w:r w:rsidR="00AC2588">
              <w:rPr>
                <w:noProof/>
                <w:webHidden/>
              </w:rPr>
              <w:t>3</w:t>
            </w:r>
            <w:r w:rsidR="00AC2588">
              <w:rPr>
                <w:noProof/>
                <w:webHidden/>
              </w:rPr>
              <w:fldChar w:fldCharType="end"/>
            </w:r>
          </w:hyperlink>
        </w:p>
        <w:p w:rsidR="00AC2588" w:rsidRDefault="005C7DBB">
          <w:pPr>
            <w:pStyle w:val="Indholdsfortegnelse2"/>
            <w:tabs>
              <w:tab w:val="right" w:leader="dot" w:pos="9628"/>
            </w:tabs>
            <w:rPr>
              <w:rFonts w:eastAsiaTheme="minorEastAsia"/>
              <w:noProof/>
              <w:lang w:eastAsia="da-DK"/>
            </w:rPr>
          </w:pPr>
          <w:hyperlink w:anchor="_Toc527357882" w:history="1">
            <w:r w:rsidR="00AC2588" w:rsidRPr="009C147D">
              <w:rPr>
                <w:rStyle w:val="Hyperlink"/>
                <w:noProof/>
              </w:rPr>
              <w:t>3.2 Land for land-rapport</w:t>
            </w:r>
            <w:r w:rsidR="00AC2588">
              <w:rPr>
                <w:noProof/>
                <w:webHidden/>
              </w:rPr>
              <w:tab/>
            </w:r>
            <w:r w:rsidR="00AC2588">
              <w:rPr>
                <w:noProof/>
                <w:webHidden/>
              </w:rPr>
              <w:fldChar w:fldCharType="begin"/>
            </w:r>
            <w:r w:rsidR="00AC2588">
              <w:rPr>
                <w:noProof/>
                <w:webHidden/>
              </w:rPr>
              <w:instrText xml:space="preserve"> PAGEREF _Toc527357882 \h </w:instrText>
            </w:r>
            <w:r w:rsidR="00AC2588">
              <w:rPr>
                <w:noProof/>
                <w:webHidden/>
              </w:rPr>
            </w:r>
            <w:r w:rsidR="00AC2588">
              <w:rPr>
                <w:noProof/>
                <w:webHidden/>
              </w:rPr>
              <w:fldChar w:fldCharType="separate"/>
            </w:r>
            <w:r w:rsidR="00AC2588">
              <w:rPr>
                <w:noProof/>
                <w:webHidden/>
              </w:rPr>
              <w:t>3</w:t>
            </w:r>
            <w:r w:rsidR="00AC2588">
              <w:rPr>
                <w:noProof/>
                <w:webHidden/>
              </w:rPr>
              <w:fldChar w:fldCharType="end"/>
            </w:r>
          </w:hyperlink>
        </w:p>
        <w:p w:rsidR="00AC2588" w:rsidRDefault="005C7DBB">
          <w:pPr>
            <w:pStyle w:val="Indholdsfortegnelse2"/>
            <w:tabs>
              <w:tab w:val="right" w:leader="dot" w:pos="9628"/>
            </w:tabs>
            <w:rPr>
              <w:rFonts w:eastAsiaTheme="minorEastAsia"/>
              <w:noProof/>
              <w:lang w:eastAsia="da-DK"/>
            </w:rPr>
          </w:pPr>
          <w:hyperlink w:anchor="_Toc527357883" w:history="1">
            <w:r w:rsidR="00AC2588" w:rsidRPr="009C147D">
              <w:rPr>
                <w:rStyle w:val="Hyperlink"/>
                <w:noProof/>
              </w:rPr>
              <w:t>3.3 Registrering hos Skattestyrelsen</w:t>
            </w:r>
            <w:r w:rsidR="00AC2588">
              <w:rPr>
                <w:noProof/>
                <w:webHidden/>
              </w:rPr>
              <w:tab/>
            </w:r>
            <w:r w:rsidR="00AC2588">
              <w:rPr>
                <w:noProof/>
                <w:webHidden/>
              </w:rPr>
              <w:fldChar w:fldCharType="begin"/>
            </w:r>
            <w:r w:rsidR="00AC2588">
              <w:rPr>
                <w:noProof/>
                <w:webHidden/>
              </w:rPr>
              <w:instrText xml:space="preserve"> PAGEREF _Toc527357883 \h </w:instrText>
            </w:r>
            <w:r w:rsidR="00AC2588">
              <w:rPr>
                <w:noProof/>
                <w:webHidden/>
              </w:rPr>
            </w:r>
            <w:r w:rsidR="00AC2588">
              <w:rPr>
                <w:noProof/>
                <w:webHidden/>
              </w:rPr>
              <w:fldChar w:fldCharType="separate"/>
            </w:r>
            <w:r w:rsidR="00AC2588">
              <w:rPr>
                <w:noProof/>
                <w:webHidden/>
              </w:rPr>
              <w:t>3</w:t>
            </w:r>
            <w:r w:rsidR="00AC2588">
              <w:rPr>
                <w:noProof/>
                <w:webHidden/>
              </w:rPr>
              <w:fldChar w:fldCharType="end"/>
            </w:r>
          </w:hyperlink>
        </w:p>
        <w:p w:rsidR="00AC2588" w:rsidRDefault="005C7DBB">
          <w:pPr>
            <w:pStyle w:val="Indholdsfortegnelse3"/>
            <w:tabs>
              <w:tab w:val="right" w:leader="dot" w:pos="9628"/>
            </w:tabs>
            <w:rPr>
              <w:rFonts w:eastAsiaTheme="minorEastAsia"/>
              <w:noProof/>
              <w:lang w:eastAsia="da-DK"/>
            </w:rPr>
          </w:pPr>
          <w:hyperlink w:anchor="_Toc527357884" w:history="1">
            <w:r w:rsidR="00AC2588" w:rsidRPr="009C147D">
              <w:rPr>
                <w:rStyle w:val="Hyperlink"/>
                <w:noProof/>
              </w:rPr>
              <w:t>3.3.1 Registrering af medarbejdercertifikat (RID)</w:t>
            </w:r>
            <w:r w:rsidR="00AC2588">
              <w:rPr>
                <w:noProof/>
                <w:webHidden/>
              </w:rPr>
              <w:tab/>
            </w:r>
            <w:r w:rsidR="00AC2588">
              <w:rPr>
                <w:noProof/>
                <w:webHidden/>
              </w:rPr>
              <w:fldChar w:fldCharType="begin"/>
            </w:r>
            <w:r w:rsidR="00AC2588">
              <w:rPr>
                <w:noProof/>
                <w:webHidden/>
              </w:rPr>
              <w:instrText xml:space="preserve"> PAGEREF _Toc527357884 \h </w:instrText>
            </w:r>
            <w:r w:rsidR="00AC2588">
              <w:rPr>
                <w:noProof/>
                <w:webHidden/>
              </w:rPr>
            </w:r>
            <w:r w:rsidR="00AC2588">
              <w:rPr>
                <w:noProof/>
                <w:webHidden/>
              </w:rPr>
              <w:fldChar w:fldCharType="separate"/>
            </w:r>
            <w:r w:rsidR="00AC2588">
              <w:rPr>
                <w:noProof/>
                <w:webHidden/>
              </w:rPr>
              <w:t>4</w:t>
            </w:r>
            <w:r w:rsidR="00AC2588">
              <w:rPr>
                <w:noProof/>
                <w:webHidden/>
              </w:rPr>
              <w:fldChar w:fldCharType="end"/>
            </w:r>
          </w:hyperlink>
        </w:p>
        <w:p w:rsidR="00AC2588" w:rsidRDefault="005C7DBB">
          <w:pPr>
            <w:pStyle w:val="Indholdsfortegnelse3"/>
            <w:tabs>
              <w:tab w:val="right" w:leader="dot" w:pos="9628"/>
            </w:tabs>
            <w:rPr>
              <w:rFonts w:eastAsiaTheme="minorEastAsia"/>
              <w:noProof/>
              <w:lang w:eastAsia="da-DK"/>
            </w:rPr>
          </w:pPr>
          <w:hyperlink w:anchor="_Toc527357885" w:history="1">
            <w:r w:rsidR="00AC2588" w:rsidRPr="009C147D">
              <w:rPr>
                <w:rStyle w:val="Hyperlink"/>
                <w:noProof/>
              </w:rPr>
              <w:t>3.3.2 Registrering af virksomhedscertifikat (UID)</w:t>
            </w:r>
            <w:r w:rsidR="00AC2588">
              <w:rPr>
                <w:noProof/>
                <w:webHidden/>
              </w:rPr>
              <w:tab/>
            </w:r>
            <w:r w:rsidR="00AC2588">
              <w:rPr>
                <w:noProof/>
                <w:webHidden/>
              </w:rPr>
              <w:fldChar w:fldCharType="begin"/>
            </w:r>
            <w:r w:rsidR="00AC2588">
              <w:rPr>
                <w:noProof/>
                <w:webHidden/>
              </w:rPr>
              <w:instrText xml:space="preserve"> PAGEREF _Toc527357885 \h </w:instrText>
            </w:r>
            <w:r w:rsidR="00AC2588">
              <w:rPr>
                <w:noProof/>
                <w:webHidden/>
              </w:rPr>
            </w:r>
            <w:r w:rsidR="00AC2588">
              <w:rPr>
                <w:noProof/>
                <w:webHidden/>
              </w:rPr>
              <w:fldChar w:fldCharType="separate"/>
            </w:r>
            <w:r w:rsidR="00AC2588">
              <w:rPr>
                <w:noProof/>
                <w:webHidden/>
              </w:rPr>
              <w:t>5</w:t>
            </w:r>
            <w:r w:rsidR="00AC2588">
              <w:rPr>
                <w:noProof/>
                <w:webHidden/>
              </w:rPr>
              <w:fldChar w:fldCharType="end"/>
            </w:r>
          </w:hyperlink>
        </w:p>
        <w:p w:rsidR="00AC2588" w:rsidRDefault="005C7DBB">
          <w:pPr>
            <w:pStyle w:val="Indholdsfortegnelse3"/>
            <w:tabs>
              <w:tab w:val="right" w:leader="dot" w:pos="9628"/>
            </w:tabs>
            <w:rPr>
              <w:rFonts w:eastAsiaTheme="minorEastAsia"/>
              <w:noProof/>
              <w:lang w:eastAsia="da-DK"/>
            </w:rPr>
          </w:pPr>
          <w:hyperlink w:anchor="_Toc527357886" w:history="1">
            <w:r w:rsidR="00AC2588" w:rsidRPr="009C147D">
              <w:rPr>
                <w:rStyle w:val="Hyperlink"/>
                <w:noProof/>
              </w:rPr>
              <w:t>3.3.3 Oprettelse af rettighedsgrupper</w:t>
            </w:r>
            <w:r w:rsidR="00AC2588">
              <w:rPr>
                <w:noProof/>
                <w:webHidden/>
              </w:rPr>
              <w:tab/>
            </w:r>
            <w:r w:rsidR="00AC2588">
              <w:rPr>
                <w:noProof/>
                <w:webHidden/>
              </w:rPr>
              <w:fldChar w:fldCharType="begin"/>
            </w:r>
            <w:r w:rsidR="00AC2588">
              <w:rPr>
                <w:noProof/>
                <w:webHidden/>
              </w:rPr>
              <w:instrText xml:space="preserve"> PAGEREF _Toc527357886 \h </w:instrText>
            </w:r>
            <w:r w:rsidR="00AC2588">
              <w:rPr>
                <w:noProof/>
                <w:webHidden/>
              </w:rPr>
            </w:r>
            <w:r w:rsidR="00AC2588">
              <w:rPr>
                <w:noProof/>
                <w:webHidden/>
              </w:rPr>
              <w:fldChar w:fldCharType="separate"/>
            </w:r>
            <w:r w:rsidR="00AC2588">
              <w:rPr>
                <w:noProof/>
                <w:webHidden/>
              </w:rPr>
              <w:t>6</w:t>
            </w:r>
            <w:r w:rsidR="00AC2588">
              <w:rPr>
                <w:noProof/>
                <w:webHidden/>
              </w:rPr>
              <w:fldChar w:fldCharType="end"/>
            </w:r>
          </w:hyperlink>
        </w:p>
        <w:p w:rsidR="00AC2588" w:rsidRDefault="005C7DBB">
          <w:pPr>
            <w:pStyle w:val="Indholdsfortegnelse3"/>
            <w:tabs>
              <w:tab w:val="right" w:leader="dot" w:pos="9628"/>
            </w:tabs>
            <w:rPr>
              <w:rFonts w:eastAsiaTheme="minorEastAsia"/>
              <w:noProof/>
              <w:lang w:eastAsia="da-DK"/>
            </w:rPr>
          </w:pPr>
          <w:hyperlink w:anchor="_Toc527357887" w:history="1">
            <w:r w:rsidR="00AC2588" w:rsidRPr="009C147D">
              <w:rPr>
                <w:rStyle w:val="Hyperlink"/>
                <w:noProof/>
              </w:rPr>
              <w:t>3.3.4 Tildeling af rettighedsgrupper</w:t>
            </w:r>
            <w:r w:rsidR="00AC2588">
              <w:rPr>
                <w:noProof/>
                <w:webHidden/>
              </w:rPr>
              <w:tab/>
            </w:r>
            <w:r w:rsidR="00AC2588">
              <w:rPr>
                <w:noProof/>
                <w:webHidden/>
              </w:rPr>
              <w:fldChar w:fldCharType="begin"/>
            </w:r>
            <w:r w:rsidR="00AC2588">
              <w:rPr>
                <w:noProof/>
                <w:webHidden/>
              </w:rPr>
              <w:instrText xml:space="preserve"> PAGEREF _Toc527357887 \h </w:instrText>
            </w:r>
            <w:r w:rsidR="00AC2588">
              <w:rPr>
                <w:noProof/>
                <w:webHidden/>
              </w:rPr>
            </w:r>
            <w:r w:rsidR="00AC2588">
              <w:rPr>
                <w:noProof/>
                <w:webHidden/>
              </w:rPr>
              <w:fldChar w:fldCharType="separate"/>
            </w:r>
            <w:r w:rsidR="00AC2588">
              <w:rPr>
                <w:noProof/>
                <w:webHidden/>
              </w:rPr>
              <w:t>8</w:t>
            </w:r>
            <w:r w:rsidR="00AC2588">
              <w:rPr>
                <w:noProof/>
                <w:webHidden/>
              </w:rPr>
              <w:fldChar w:fldCharType="end"/>
            </w:r>
          </w:hyperlink>
        </w:p>
        <w:p w:rsidR="00AC2588" w:rsidRDefault="005C7DBB">
          <w:pPr>
            <w:pStyle w:val="Indholdsfortegnelse3"/>
            <w:tabs>
              <w:tab w:val="right" w:leader="dot" w:pos="9628"/>
            </w:tabs>
            <w:rPr>
              <w:rFonts w:eastAsiaTheme="minorEastAsia"/>
              <w:noProof/>
              <w:lang w:eastAsia="da-DK"/>
            </w:rPr>
          </w:pPr>
          <w:hyperlink w:anchor="_Toc527357888" w:history="1">
            <w:r w:rsidR="00AC2588" w:rsidRPr="009C147D">
              <w:rPr>
                <w:rStyle w:val="Hyperlink"/>
                <w:noProof/>
              </w:rPr>
              <w:t>3.3.5 Se en medarbejders rettigheder</w:t>
            </w:r>
            <w:r w:rsidR="00AC2588">
              <w:rPr>
                <w:noProof/>
                <w:webHidden/>
              </w:rPr>
              <w:tab/>
            </w:r>
            <w:r w:rsidR="00AC2588">
              <w:rPr>
                <w:noProof/>
                <w:webHidden/>
              </w:rPr>
              <w:fldChar w:fldCharType="begin"/>
            </w:r>
            <w:r w:rsidR="00AC2588">
              <w:rPr>
                <w:noProof/>
                <w:webHidden/>
              </w:rPr>
              <w:instrText xml:space="preserve"> PAGEREF _Toc527357888 \h </w:instrText>
            </w:r>
            <w:r w:rsidR="00AC2588">
              <w:rPr>
                <w:noProof/>
                <w:webHidden/>
              </w:rPr>
            </w:r>
            <w:r w:rsidR="00AC2588">
              <w:rPr>
                <w:noProof/>
                <w:webHidden/>
              </w:rPr>
              <w:fldChar w:fldCharType="separate"/>
            </w:r>
            <w:r w:rsidR="00AC2588">
              <w:rPr>
                <w:noProof/>
                <w:webHidden/>
              </w:rPr>
              <w:t>9</w:t>
            </w:r>
            <w:r w:rsidR="00AC2588">
              <w:rPr>
                <w:noProof/>
                <w:webHidden/>
              </w:rPr>
              <w:fldChar w:fldCharType="end"/>
            </w:r>
          </w:hyperlink>
        </w:p>
        <w:p w:rsidR="00AC2588" w:rsidRDefault="005C7DBB">
          <w:pPr>
            <w:pStyle w:val="Indholdsfortegnelse3"/>
            <w:tabs>
              <w:tab w:val="right" w:leader="dot" w:pos="9628"/>
            </w:tabs>
            <w:rPr>
              <w:rFonts w:eastAsiaTheme="minorEastAsia"/>
              <w:noProof/>
              <w:lang w:eastAsia="da-DK"/>
            </w:rPr>
          </w:pPr>
          <w:hyperlink w:anchor="_Toc527357889" w:history="1">
            <w:r w:rsidR="00AC2588" w:rsidRPr="009C147D">
              <w:rPr>
                <w:rStyle w:val="Hyperlink"/>
                <w:noProof/>
              </w:rPr>
              <w:t>3.3.6 Revisorordning</w:t>
            </w:r>
            <w:r w:rsidR="00AC2588">
              <w:rPr>
                <w:noProof/>
                <w:webHidden/>
              </w:rPr>
              <w:tab/>
            </w:r>
            <w:r w:rsidR="00AC2588">
              <w:rPr>
                <w:noProof/>
                <w:webHidden/>
              </w:rPr>
              <w:fldChar w:fldCharType="begin"/>
            </w:r>
            <w:r w:rsidR="00AC2588">
              <w:rPr>
                <w:noProof/>
                <w:webHidden/>
              </w:rPr>
              <w:instrText xml:space="preserve"> PAGEREF _Toc527357889 \h </w:instrText>
            </w:r>
            <w:r w:rsidR="00AC2588">
              <w:rPr>
                <w:noProof/>
                <w:webHidden/>
              </w:rPr>
            </w:r>
            <w:r w:rsidR="00AC2588">
              <w:rPr>
                <w:noProof/>
                <w:webHidden/>
              </w:rPr>
              <w:fldChar w:fldCharType="separate"/>
            </w:r>
            <w:r w:rsidR="00AC2588">
              <w:rPr>
                <w:noProof/>
                <w:webHidden/>
              </w:rPr>
              <w:t>10</w:t>
            </w:r>
            <w:r w:rsidR="00AC2588">
              <w:rPr>
                <w:noProof/>
                <w:webHidden/>
              </w:rPr>
              <w:fldChar w:fldCharType="end"/>
            </w:r>
          </w:hyperlink>
        </w:p>
        <w:p w:rsidR="00AC2588" w:rsidRDefault="005C7DBB">
          <w:pPr>
            <w:pStyle w:val="Indholdsfortegnelse3"/>
            <w:tabs>
              <w:tab w:val="right" w:leader="dot" w:pos="9628"/>
            </w:tabs>
            <w:rPr>
              <w:rFonts w:eastAsiaTheme="minorEastAsia"/>
              <w:noProof/>
              <w:lang w:eastAsia="da-DK"/>
            </w:rPr>
          </w:pPr>
          <w:hyperlink w:anchor="_Toc527357890" w:history="1">
            <w:r w:rsidR="00AC2588" w:rsidRPr="009C147D">
              <w:rPr>
                <w:rStyle w:val="Hyperlink"/>
                <w:noProof/>
              </w:rPr>
              <w:t>3.3.6.1 Tilmelding til revisorordningen</w:t>
            </w:r>
            <w:r w:rsidR="00AC2588">
              <w:rPr>
                <w:noProof/>
                <w:webHidden/>
              </w:rPr>
              <w:tab/>
            </w:r>
            <w:r w:rsidR="00AC2588">
              <w:rPr>
                <w:noProof/>
                <w:webHidden/>
              </w:rPr>
              <w:fldChar w:fldCharType="begin"/>
            </w:r>
            <w:r w:rsidR="00AC2588">
              <w:rPr>
                <w:noProof/>
                <w:webHidden/>
              </w:rPr>
              <w:instrText xml:space="preserve"> PAGEREF _Toc527357890 \h </w:instrText>
            </w:r>
            <w:r w:rsidR="00AC2588">
              <w:rPr>
                <w:noProof/>
                <w:webHidden/>
              </w:rPr>
            </w:r>
            <w:r w:rsidR="00AC2588">
              <w:rPr>
                <w:noProof/>
                <w:webHidden/>
              </w:rPr>
              <w:fldChar w:fldCharType="separate"/>
            </w:r>
            <w:r w:rsidR="00AC2588">
              <w:rPr>
                <w:noProof/>
                <w:webHidden/>
              </w:rPr>
              <w:t>10</w:t>
            </w:r>
            <w:r w:rsidR="00AC2588">
              <w:rPr>
                <w:noProof/>
                <w:webHidden/>
              </w:rPr>
              <w:fldChar w:fldCharType="end"/>
            </w:r>
          </w:hyperlink>
        </w:p>
        <w:p w:rsidR="00AC2588" w:rsidRDefault="005C7DBB">
          <w:pPr>
            <w:pStyle w:val="Indholdsfortegnelse3"/>
            <w:tabs>
              <w:tab w:val="right" w:leader="dot" w:pos="9628"/>
            </w:tabs>
            <w:rPr>
              <w:rFonts w:eastAsiaTheme="minorEastAsia"/>
              <w:noProof/>
              <w:lang w:eastAsia="da-DK"/>
            </w:rPr>
          </w:pPr>
          <w:hyperlink w:anchor="_Toc527357891" w:history="1">
            <w:r w:rsidR="00AC2588" w:rsidRPr="009C147D">
              <w:rPr>
                <w:rStyle w:val="Hyperlink"/>
                <w:noProof/>
              </w:rPr>
              <w:t>3.3.6.2 Autoriser revisor m.fl</w:t>
            </w:r>
            <w:r w:rsidR="00AC2588">
              <w:rPr>
                <w:noProof/>
                <w:webHidden/>
              </w:rPr>
              <w:tab/>
            </w:r>
            <w:r w:rsidR="00AC2588">
              <w:rPr>
                <w:noProof/>
                <w:webHidden/>
              </w:rPr>
              <w:fldChar w:fldCharType="begin"/>
            </w:r>
            <w:r w:rsidR="00AC2588">
              <w:rPr>
                <w:noProof/>
                <w:webHidden/>
              </w:rPr>
              <w:instrText xml:space="preserve"> PAGEREF _Toc527357891 \h </w:instrText>
            </w:r>
            <w:r w:rsidR="00AC2588">
              <w:rPr>
                <w:noProof/>
                <w:webHidden/>
              </w:rPr>
            </w:r>
            <w:r w:rsidR="00AC2588">
              <w:rPr>
                <w:noProof/>
                <w:webHidden/>
              </w:rPr>
              <w:fldChar w:fldCharType="separate"/>
            </w:r>
            <w:r w:rsidR="00AC2588">
              <w:rPr>
                <w:noProof/>
                <w:webHidden/>
              </w:rPr>
              <w:t>10</w:t>
            </w:r>
            <w:r w:rsidR="00AC2588">
              <w:rPr>
                <w:noProof/>
                <w:webHidden/>
              </w:rPr>
              <w:fldChar w:fldCharType="end"/>
            </w:r>
          </w:hyperlink>
        </w:p>
        <w:p w:rsidR="00AC2588" w:rsidRDefault="005C7DBB">
          <w:pPr>
            <w:pStyle w:val="Indholdsfortegnelse1"/>
            <w:tabs>
              <w:tab w:val="right" w:leader="dot" w:pos="9628"/>
            </w:tabs>
            <w:rPr>
              <w:rFonts w:eastAsiaTheme="minorEastAsia"/>
              <w:noProof/>
              <w:lang w:eastAsia="da-DK"/>
            </w:rPr>
          </w:pPr>
          <w:hyperlink w:anchor="_Toc527357892" w:history="1">
            <w:r w:rsidR="00AC2588" w:rsidRPr="009C147D">
              <w:rPr>
                <w:rStyle w:val="Hyperlink"/>
                <w:noProof/>
              </w:rPr>
              <w:t>4 Hvilke indberetningskanaler og formater kan anvendes</w:t>
            </w:r>
            <w:r w:rsidR="00AC2588">
              <w:rPr>
                <w:noProof/>
                <w:webHidden/>
              </w:rPr>
              <w:tab/>
            </w:r>
            <w:r w:rsidR="00AC2588">
              <w:rPr>
                <w:noProof/>
                <w:webHidden/>
              </w:rPr>
              <w:fldChar w:fldCharType="begin"/>
            </w:r>
            <w:r w:rsidR="00AC2588">
              <w:rPr>
                <w:noProof/>
                <w:webHidden/>
              </w:rPr>
              <w:instrText xml:space="preserve"> PAGEREF _Toc527357892 \h </w:instrText>
            </w:r>
            <w:r w:rsidR="00AC2588">
              <w:rPr>
                <w:noProof/>
                <w:webHidden/>
              </w:rPr>
            </w:r>
            <w:r w:rsidR="00AC2588">
              <w:rPr>
                <w:noProof/>
                <w:webHidden/>
              </w:rPr>
              <w:fldChar w:fldCharType="separate"/>
            </w:r>
            <w:r w:rsidR="00AC2588">
              <w:rPr>
                <w:noProof/>
                <w:webHidden/>
              </w:rPr>
              <w:t>11</w:t>
            </w:r>
            <w:r w:rsidR="00AC2588">
              <w:rPr>
                <w:noProof/>
                <w:webHidden/>
              </w:rPr>
              <w:fldChar w:fldCharType="end"/>
            </w:r>
          </w:hyperlink>
        </w:p>
        <w:p w:rsidR="00AC2588" w:rsidRDefault="005C7DBB">
          <w:pPr>
            <w:pStyle w:val="Indholdsfortegnelse1"/>
            <w:tabs>
              <w:tab w:val="right" w:leader="dot" w:pos="9628"/>
            </w:tabs>
            <w:rPr>
              <w:rFonts w:eastAsiaTheme="minorEastAsia"/>
              <w:noProof/>
              <w:lang w:eastAsia="da-DK"/>
            </w:rPr>
          </w:pPr>
          <w:hyperlink w:anchor="_Toc527357893" w:history="1">
            <w:r w:rsidR="00AC2588" w:rsidRPr="009C147D">
              <w:rPr>
                <w:rStyle w:val="Hyperlink"/>
                <w:noProof/>
              </w:rPr>
              <w:t>5 Overordnede forretningsmæssige krav til filopbygningen</w:t>
            </w:r>
            <w:r w:rsidR="00AC2588">
              <w:rPr>
                <w:noProof/>
                <w:webHidden/>
              </w:rPr>
              <w:tab/>
            </w:r>
            <w:r w:rsidR="00AC2588">
              <w:rPr>
                <w:noProof/>
                <w:webHidden/>
              </w:rPr>
              <w:fldChar w:fldCharType="begin"/>
            </w:r>
            <w:r w:rsidR="00AC2588">
              <w:rPr>
                <w:noProof/>
                <w:webHidden/>
              </w:rPr>
              <w:instrText xml:space="preserve"> PAGEREF _Toc527357893 \h </w:instrText>
            </w:r>
            <w:r w:rsidR="00AC2588">
              <w:rPr>
                <w:noProof/>
                <w:webHidden/>
              </w:rPr>
            </w:r>
            <w:r w:rsidR="00AC2588">
              <w:rPr>
                <w:noProof/>
                <w:webHidden/>
              </w:rPr>
              <w:fldChar w:fldCharType="separate"/>
            </w:r>
            <w:r w:rsidR="00AC2588">
              <w:rPr>
                <w:noProof/>
                <w:webHidden/>
              </w:rPr>
              <w:t>11</w:t>
            </w:r>
            <w:r w:rsidR="00AC2588">
              <w:rPr>
                <w:noProof/>
                <w:webHidden/>
              </w:rPr>
              <w:fldChar w:fldCharType="end"/>
            </w:r>
          </w:hyperlink>
        </w:p>
        <w:p w:rsidR="00AC2588" w:rsidRDefault="005C7DBB">
          <w:pPr>
            <w:pStyle w:val="Indholdsfortegnelse1"/>
            <w:tabs>
              <w:tab w:val="right" w:leader="dot" w:pos="9628"/>
            </w:tabs>
            <w:rPr>
              <w:rFonts w:eastAsiaTheme="minorEastAsia"/>
              <w:noProof/>
              <w:lang w:eastAsia="da-DK"/>
            </w:rPr>
          </w:pPr>
          <w:hyperlink w:anchor="_Toc527357894" w:history="1">
            <w:r w:rsidR="00AC2588" w:rsidRPr="009C147D">
              <w:rPr>
                <w:rStyle w:val="Hyperlink"/>
                <w:noProof/>
              </w:rPr>
              <w:t>6 Overordnede tekniske krav til filopbygningen</w:t>
            </w:r>
            <w:r w:rsidR="00AC2588">
              <w:rPr>
                <w:noProof/>
                <w:webHidden/>
              </w:rPr>
              <w:tab/>
            </w:r>
            <w:r w:rsidR="00AC2588">
              <w:rPr>
                <w:noProof/>
                <w:webHidden/>
              </w:rPr>
              <w:fldChar w:fldCharType="begin"/>
            </w:r>
            <w:r w:rsidR="00AC2588">
              <w:rPr>
                <w:noProof/>
                <w:webHidden/>
              </w:rPr>
              <w:instrText xml:space="preserve"> PAGEREF _Toc527357894 \h </w:instrText>
            </w:r>
            <w:r w:rsidR="00AC2588">
              <w:rPr>
                <w:noProof/>
                <w:webHidden/>
              </w:rPr>
            </w:r>
            <w:r w:rsidR="00AC2588">
              <w:rPr>
                <w:noProof/>
                <w:webHidden/>
              </w:rPr>
              <w:fldChar w:fldCharType="separate"/>
            </w:r>
            <w:r w:rsidR="00AC2588">
              <w:rPr>
                <w:noProof/>
                <w:webHidden/>
              </w:rPr>
              <w:t>12</w:t>
            </w:r>
            <w:r w:rsidR="00AC2588">
              <w:rPr>
                <w:noProof/>
                <w:webHidden/>
              </w:rPr>
              <w:fldChar w:fldCharType="end"/>
            </w:r>
          </w:hyperlink>
        </w:p>
        <w:p w:rsidR="00AC2588" w:rsidRDefault="005C7DBB">
          <w:pPr>
            <w:pStyle w:val="Indholdsfortegnelse1"/>
            <w:tabs>
              <w:tab w:val="right" w:leader="dot" w:pos="9628"/>
            </w:tabs>
            <w:rPr>
              <w:rFonts w:eastAsiaTheme="minorEastAsia"/>
              <w:noProof/>
              <w:lang w:eastAsia="da-DK"/>
            </w:rPr>
          </w:pPr>
          <w:hyperlink w:anchor="_Toc527357895" w:history="1">
            <w:r w:rsidR="00AC2588" w:rsidRPr="009C147D">
              <w:rPr>
                <w:rStyle w:val="Hyperlink"/>
                <w:noProof/>
              </w:rPr>
              <w:t>7 Test og Testmiljø</w:t>
            </w:r>
            <w:r w:rsidR="00AC2588">
              <w:rPr>
                <w:noProof/>
                <w:webHidden/>
              </w:rPr>
              <w:tab/>
            </w:r>
            <w:r w:rsidR="00AC2588">
              <w:rPr>
                <w:noProof/>
                <w:webHidden/>
              </w:rPr>
              <w:fldChar w:fldCharType="begin"/>
            </w:r>
            <w:r w:rsidR="00AC2588">
              <w:rPr>
                <w:noProof/>
                <w:webHidden/>
              </w:rPr>
              <w:instrText xml:space="preserve"> PAGEREF _Toc527357895 \h </w:instrText>
            </w:r>
            <w:r w:rsidR="00AC2588">
              <w:rPr>
                <w:noProof/>
                <w:webHidden/>
              </w:rPr>
            </w:r>
            <w:r w:rsidR="00AC2588">
              <w:rPr>
                <w:noProof/>
                <w:webHidden/>
              </w:rPr>
              <w:fldChar w:fldCharType="separate"/>
            </w:r>
            <w:r w:rsidR="00AC2588">
              <w:rPr>
                <w:noProof/>
                <w:webHidden/>
              </w:rPr>
              <w:t>12</w:t>
            </w:r>
            <w:r w:rsidR="00AC2588">
              <w:rPr>
                <w:noProof/>
                <w:webHidden/>
              </w:rPr>
              <w:fldChar w:fldCharType="end"/>
            </w:r>
          </w:hyperlink>
        </w:p>
        <w:p w:rsidR="00AC2588" w:rsidRDefault="005C7DBB">
          <w:pPr>
            <w:pStyle w:val="Indholdsfortegnelse1"/>
            <w:tabs>
              <w:tab w:val="right" w:leader="dot" w:pos="9628"/>
            </w:tabs>
            <w:rPr>
              <w:rFonts w:eastAsiaTheme="minorEastAsia"/>
              <w:noProof/>
              <w:lang w:eastAsia="da-DK"/>
            </w:rPr>
          </w:pPr>
          <w:hyperlink w:anchor="_Toc527357896" w:history="1">
            <w:r w:rsidR="00AC2588" w:rsidRPr="009C147D">
              <w:rPr>
                <w:rStyle w:val="Hyperlink"/>
                <w:noProof/>
              </w:rPr>
              <w:t>8 Indberetning af initial land for land-rapport</w:t>
            </w:r>
            <w:r w:rsidR="00AC2588">
              <w:rPr>
                <w:noProof/>
                <w:webHidden/>
              </w:rPr>
              <w:tab/>
            </w:r>
            <w:r w:rsidR="00AC2588">
              <w:rPr>
                <w:noProof/>
                <w:webHidden/>
              </w:rPr>
              <w:fldChar w:fldCharType="begin"/>
            </w:r>
            <w:r w:rsidR="00AC2588">
              <w:rPr>
                <w:noProof/>
                <w:webHidden/>
              </w:rPr>
              <w:instrText xml:space="preserve"> PAGEREF _Toc527357896 \h </w:instrText>
            </w:r>
            <w:r w:rsidR="00AC2588">
              <w:rPr>
                <w:noProof/>
                <w:webHidden/>
              </w:rPr>
            </w:r>
            <w:r w:rsidR="00AC2588">
              <w:rPr>
                <w:noProof/>
                <w:webHidden/>
              </w:rPr>
              <w:fldChar w:fldCharType="separate"/>
            </w:r>
            <w:r w:rsidR="00AC2588">
              <w:rPr>
                <w:noProof/>
                <w:webHidden/>
              </w:rPr>
              <w:t>12</w:t>
            </w:r>
            <w:r w:rsidR="00AC2588">
              <w:rPr>
                <w:noProof/>
                <w:webHidden/>
              </w:rPr>
              <w:fldChar w:fldCharType="end"/>
            </w:r>
          </w:hyperlink>
        </w:p>
        <w:p w:rsidR="00AC2588" w:rsidRDefault="005C7DBB">
          <w:pPr>
            <w:pStyle w:val="Indholdsfortegnelse2"/>
            <w:tabs>
              <w:tab w:val="right" w:leader="dot" w:pos="9628"/>
            </w:tabs>
            <w:rPr>
              <w:rFonts w:eastAsiaTheme="minorEastAsia"/>
              <w:noProof/>
              <w:lang w:eastAsia="da-DK"/>
            </w:rPr>
          </w:pPr>
          <w:hyperlink w:anchor="_Toc527357897" w:history="1">
            <w:r w:rsidR="00AC2588" w:rsidRPr="009C147D">
              <w:rPr>
                <w:rStyle w:val="Hyperlink"/>
                <w:noProof/>
              </w:rPr>
              <w:t>8.1 MessageSpec</w:t>
            </w:r>
            <w:r w:rsidR="00AC2588">
              <w:rPr>
                <w:noProof/>
                <w:webHidden/>
              </w:rPr>
              <w:tab/>
            </w:r>
            <w:r w:rsidR="00AC2588">
              <w:rPr>
                <w:noProof/>
                <w:webHidden/>
              </w:rPr>
              <w:fldChar w:fldCharType="begin"/>
            </w:r>
            <w:r w:rsidR="00AC2588">
              <w:rPr>
                <w:noProof/>
                <w:webHidden/>
              </w:rPr>
              <w:instrText xml:space="preserve"> PAGEREF _Toc527357897 \h </w:instrText>
            </w:r>
            <w:r w:rsidR="00AC2588">
              <w:rPr>
                <w:noProof/>
                <w:webHidden/>
              </w:rPr>
            </w:r>
            <w:r w:rsidR="00AC2588">
              <w:rPr>
                <w:noProof/>
                <w:webHidden/>
              </w:rPr>
              <w:fldChar w:fldCharType="separate"/>
            </w:r>
            <w:r w:rsidR="00AC2588">
              <w:rPr>
                <w:noProof/>
                <w:webHidden/>
              </w:rPr>
              <w:t>12</w:t>
            </w:r>
            <w:r w:rsidR="00AC2588">
              <w:rPr>
                <w:noProof/>
                <w:webHidden/>
              </w:rPr>
              <w:fldChar w:fldCharType="end"/>
            </w:r>
          </w:hyperlink>
        </w:p>
        <w:p w:rsidR="00AC2588" w:rsidRDefault="005C7DBB">
          <w:pPr>
            <w:pStyle w:val="Indholdsfortegnelse2"/>
            <w:tabs>
              <w:tab w:val="right" w:leader="dot" w:pos="9628"/>
            </w:tabs>
            <w:rPr>
              <w:rFonts w:eastAsiaTheme="minorEastAsia"/>
              <w:noProof/>
              <w:lang w:eastAsia="da-DK"/>
            </w:rPr>
          </w:pPr>
          <w:hyperlink w:anchor="_Toc527357898" w:history="1">
            <w:r w:rsidR="00AC2588" w:rsidRPr="009C147D">
              <w:rPr>
                <w:rStyle w:val="Hyperlink"/>
                <w:noProof/>
              </w:rPr>
              <w:t>8.2 CbcBody</w:t>
            </w:r>
            <w:r w:rsidR="00AC2588">
              <w:rPr>
                <w:noProof/>
                <w:webHidden/>
              </w:rPr>
              <w:tab/>
            </w:r>
            <w:r w:rsidR="00AC2588">
              <w:rPr>
                <w:noProof/>
                <w:webHidden/>
              </w:rPr>
              <w:fldChar w:fldCharType="begin"/>
            </w:r>
            <w:r w:rsidR="00AC2588">
              <w:rPr>
                <w:noProof/>
                <w:webHidden/>
              </w:rPr>
              <w:instrText xml:space="preserve"> PAGEREF _Toc527357898 \h </w:instrText>
            </w:r>
            <w:r w:rsidR="00AC2588">
              <w:rPr>
                <w:noProof/>
                <w:webHidden/>
              </w:rPr>
            </w:r>
            <w:r w:rsidR="00AC2588">
              <w:rPr>
                <w:noProof/>
                <w:webHidden/>
              </w:rPr>
              <w:fldChar w:fldCharType="separate"/>
            </w:r>
            <w:r w:rsidR="00AC2588">
              <w:rPr>
                <w:noProof/>
                <w:webHidden/>
              </w:rPr>
              <w:t>14</w:t>
            </w:r>
            <w:r w:rsidR="00AC2588">
              <w:rPr>
                <w:noProof/>
                <w:webHidden/>
              </w:rPr>
              <w:fldChar w:fldCharType="end"/>
            </w:r>
          </w:hyperlink>
        </w:p>
        <w:p w:rsidR="00AC2588" w:rsidRDefault="005C7DBB">
          <w:pPr>
            <w:pStyle w:val="Indholdsfortegnelse3"/>
            <w:tabs>
              <w:tab w:val="right" w:leader="dot" w:pos="9628"/>
            </w:tabs>
            <w:rPr>
              <w:rFonts w:eastAsiaTheme="minorEastAsia"/>
              <w:noProof/>
              <w:lang w:eastAsia="da-DK"/>
            </w:rPr>
          </w:pPr>
          <w:hyperlink w:anchor="_Toc527357899" w:history="1">
            <w:r w:rsidR="00AC2588" w:rsidRPr="009C147D">
              <w:rPr>
                <w:rStyle w:val="Hyperlink"/>
                <w:noProof/>
              </w:rPr>
              <w:t>8.2.1 ReportingEntity</w:t>
            </w:r>
            <w:r w:rsidR="00AC2588">
              <w:rPr>
                <w:noProof/>
                <w:webHidden/>
              </w:rPr>
              <w:tab/>
            </w:r>
            <w:r w:rsidR="00AC2588">
              <w:rPr>
                <w:noProof/>
                <w:webHidden/>
              </w:rPr>
              <w:fldChar w:fldCharType="begin"/>
            </w:r>
            <w:r w:rsidR="00AC2588">
              <w:rPr>
                <w:noProof/>
                <w:webHidden/>
              </w:rPr>
              <w:instrText xml:space="preserve"> PAGEREF _Toc527357899 \h </w:instrText>
            </w:r>
            <w:r w:rsidR="00AC2588">
              <w:rPr>
                <w:noProof/>
                <w:webHidden/>
              </w:rPr>
            </w:r>
            <w:r w:rsidR="00AC2588">
              <w:rPr>
                <w:noProof/>
                <w:webHidden/>
              </w:rPr>
              <w:fldChar w:fldCharType="separate"/>
            </w:r>
            <w:r w:rsidR="00AC2588">
              <w:rPr>
                <w:noProof/>
                <w:webHidden/>
              </w:rPr>
              <w:t>15</w:t>
            </w:r>
            <w:r w:rsidR="00AC2588">
              <w:rPr>
                <w:noProof/>
                <w:webHidden/>
              </w:rPr>
              <w:fldChar w:fldCharType="end"/>
            </w:r>
          </w:hyperlink>
        </w:p>
        <w:p w:rsidR="00AC2588" w:rsidRDefault="005C7DBB">
          <w:pPr>
            <w:pStyle w:val="Indholdsfortegnelse3"/>
            <w:tabs>
              <w:tab w:val="right" w:leader="dot" w:pos="9628"/>
            </w:tabs>
            <w:rPr>
              <w:rFonts w:eastAsiaTheme="minorEastAsia"/>
              <w:noProof/>
              <w:lang w:eastAsia="da-DK"/>
            </w:rPr>
          </w:pPr>
          <w:hyperlink w:anchor="_Toc527357900" w:history="1">
            <w:r w:rsidR="00AC2588" w:rsidRPr="009C147D">
              <w:rPr>
                <w:rStyle w:val="Hyperlink"/>
                <w:noProof/>
              </w:rPr>
              <w:t>8.2.2 CbcReports</w:t>
            </w:r>
            <w:r w:rsidR="00AC2588">
              <w:rPr>
                <w:noProof/>
                <w:webHidden/>
              </w:rPr>
              <w:tab/>
            </w:r>
            <w:r w:rsidR="00AC2588">
              <w:rPr>
                <w:noProof/>
                <w:webHidden/>
              </w:rPr>
              <w:fldChar w:fldCharType="begin"/>
            </w:r>
            <w:r w:rsidR="00AC2588">
              <w:rPr>
                <w:noProof/>
                <w:webHidden/>
              </w:rPr>
              <w:instrText xml:space="preserve"> PAGEREF _Toc527357900 \h </w:instrText>
            </w:r>
            <w:r w:rsidR="00AC2588">
              <w:rPr>
                <w:noProof/>
                <w:webHidden/>
              </w:rPr>
            </w:r>
            <w:r w:rsidR="00AC2588">
              <w:rPr>
                <w:noProof/>
                <w:webHidden/>
              </w:rPr>
              <w:fldChar w:fldCharType="separate"/>
            </w:r>
            <w:r w:rsidR="00AC2588">
              <w:rPr>
                <w:noProof/>
                <w:webHidden/>
              </w:rPr>
              <w:t>16</w:t>
            </w:r>
            <w:r w:rsidR="00AC2588">
              <w:rPr>
                <w:noProof/>
                <w:webHidden/>
              </w:rPr>
              <w:fldChar w:fldCharType="end"/>
            </w:r>
          </w:hyperlink>
        </w:p>
        <w:p w:rsidR="00AC2588" w:rsidRDefault="005C7DBB">
          <w:pPr>
            <w:pStyle w:val="Indholdsfortegnelse3"/>
            <w:tabs>
              <w:tab w:val="right" w:leader="dot" w:pos="9628"/>
            </w:tabs>
            <w:rPr>
              <w:rFonts w:eastAsiaTheme="minorEastAsia"/>
              <w:noProof/>
              <w:lang w:eastAsia="da-DK"/>
            </w:rPr>
          </w:pPr>
          <w:hyperlink w:anchor="_Toc527357901" w:history="1">
            <w:r w:rsidR="00AC2588" w:rsidRPr="009C147D">
              <w:rPr>
                <w:rStyle w:val="Hyperlink"/>
                <w:noProof/>
              </w:rPr>
              <w:t>8.2.2.1 ResCountryCode og Summary</w:t>
            </w:r>
            <w:r w:rsidR="00AC2588">
              <w:rPr>
                <w:noProof/>
                <w:webHidden/>
              </w:rPr>
              <w:tab/>
            </w:r>
            <w:r w:rsidR="00AC2588">
              <w:rPr>
                <w:noProof/>
                <w:webHidden/>
              </w:rPr>
              <w:fldChar w:fldCharType="begin"/>
            </w:r>
            <w:r w:rsidR="00AC2588">
              <w:rPr>
                <w:noProof/>
                <w:webHidden/>
              </w:rPr>
              <w:instrText xml:space="preserve"> PAGEREF _Toc527357901 \h </w:instrText>
            </w:r>
            <w:r w:rsidR="00AC2588">
              <w:rPr>
                <w:noProof/>
                <w:webHidden/>
              </w:rPr>
            </w:r>
            <w:r w:rsidR="00AC2588">
              <w:rPr>
                <w:noProof/>
                <w:webHidden/>
              </w:rPr>
              <w:fldChar w:fldCharType="separate"/>
            </w:r>
            <w:r w:rsidR="00AC2588">
              <w:rPr>
                <w:noProof/>
                <w:webHidden/>
              </w:rPr>
              <w:t>17</w:t>
            </w:r>
            <w:r w:rsidR="00AC2588">
              <w:rPr>
                <w:noProof/>
                <w:webHidden/>
              </w:rPr>
              <w:fldChar w:fldCharType="end"/>
            </w:r>
          </w:hyperlink>
        </w:p>
        <w:p w:rsidR="00AC2588" w:rsidRDefault="005C7DBB">
          <w:pPr>
            <w:pStyle w:val="Indholdsfortegnelse3"/>
            <w:tabs>
              <w:tab w:val="right" w:leader="dot" w:pos="9628"/>
            </w:tabs>
            <w:rPr>
              <w:rFonts w:eastAsiaTheme="minorEastAsia"/>
              <w:noProof/>
              <w:lang w:eastAsia="da-DK"/>
            </w:rPr>
          </w:pPr>
          <w:hyperlink w:anchor="_Toc527357902" w:history="1">
            <w:r w:rsidR="00AC2588" w:rsidRPr="009C147D">
              <w:rPr>
                <w:rStyle w:val="Hyperlink"/>
                <w:noProof/>
                <w:lang w:val="en-US" w:eastAsia="da-DK"/>
              </w:rPr>
              <w:t>8.2.2.2 ConstEntity</w:t>
            </w:r>
            <w:r w:rsidR="00AC2588">
              <w:rPr>
                <w:noProof/>
                <w:webHidden/>
              </w:rPr>
              <w:tab/>
            </w:r>
            <w:r w:rsidR="00AC2588">
              <w:rPr>
                <w:noProof/>
                <w:webHidden/>
              </w:rPr>
              <w:fldChar w:fldCharType="begin"/>
            </w:r>
            <w:r w:rsidR="00AC2588">
              <w:rPr>
                <w:noProof/>
                <w:webHidden/>
              </w:rPr>
              <w:instrText xml:space="preserve"> PAGEREF _Toc527357902 \h </w:instrText>
            </w:r>
            <w:r w:rsidR="00AC2588">
              <w:rPr>
                <w:noProof/>
                <w:webHidden/>
              </w:rPr>
            </w:r>
            <w:r w:rsidR="00AC2588">
              <w:rPr>
                <w:noProof/>
                <w:webHidden/>
              </w:rPr>
              <w:fldChar w:fldCharType="separate"/>
            </w:r>
            <w:r w:rsidR="00AC2588">
              <w:rPr>
                <w:noProof/>
                <w:webHidden/>
              </w:rPr>
              <w:t>19</w:t>
            </w:r>
            <w:r w:rsidR="00AC2588">
              <w:rPr>
                <w:noProof/>
                <w:webHidden/>
              </w:rPr>
              <w:fldChar w:fldCharType="end"/>
            </w:r>
          </w:hyperlink>
        </w:p>
        <w:p w:rsidR="00AC2588" w:rsidRDefault="005C7DBB">
          <w:pPr>
            <w:pStyle w:val="Indholdsfortegnelse3"/>
            <w:tabs>
              <w:tab w:val="right" w:leader="dot" w:pos="9628"/>
            </w:tabs>
            <w:rPr>
              <w:rFonts w:eastAsiaTheme="minorEastAsia"/>
              <w:noProof/>
              <w:lang w:eastAsia="da-DK"/>
            </w:rPr>
          </w:pPr>
          <w:hyperlink w:anchor="_Toc527357903" w:history="1">
            <w:r w:rsidR="00AC2588" w:rsidRPr="009C147D">
              <w:rPr>
                <w:rStyle w:val="Hyperlink"/>
                <w:noProof/>
              </w:rPr>
              <w:t>8.2.3 AdditionalInfo</w:t>
            </w:r>
            <w:r w:rsidR="00AC2588">
              <w:rPr>
                <w:noProof/>
                <w:webHidden/>
              </w:rPr>
              <w:tab/>
            </w:r>
            <w:r w:rsidR="00AC2588">
              <w:rPr>
                <w:noProof/>
                <w:webHidden/>
              </w:rPr>
              <w:fldChar w:fldCharType="begin"/>
            </w:r>
            <w:r w:rsidR="00AC2588">
              <w:rPr>
                <w:noProof/>
                <w:webHidden/>
              </w:rPr>
              <w:instrText xml:space="preserve"> PAGEREF _Toc527357903 \h </w:instrText>
            </w:r>
            <w:r w:rsidR="00AC2588">
              <w:rPr>
                <w:noProof/>
                <w:webHidden/>
              </w:rPr>
            </w:r>
            <w:r w:rsidR="00AC2588">
              <w:rPr>
                <w:noProof/>
                <w:webHidden/>
              </w:rPr>
              <w:fldChar w:fldCharType="separate"/>
            </w:r>
            <w:r w:rsidR="00AC2588">
              <w:rPr>
                <w:noProof/>
                <w:webHidden/>
              </w:rPr>
              <w:t>20</w:t>
            </w:r>
            <w:r w:rsidR="00AC2588">
              <w:rPr>
                <w:noProof/>
                <w:webHidden/>
              </w:rPr>
              <w:fldChar w:fldCharType="end"/>
            </w:r>
          </w:hyperlink>
        </w:p>
        <w:p w:rsidR="00AC2588" w:rsidRDefault="005C7DBB">
          <w:pPr>
            <w:pStyle w:val="Indholdsfortegnelse1"/>
            <w:tabs>
              <w:tab w:val="right" w:leader="dot" w:pos="9628"/>
            </w:tabs>
            <w:rPr>
              <w:rFonts w:eastAsiaTheme="minorEastAsia"/>
              <w:noProof/>
              <w:lang w:eastAsia="da-DK"/>
            </w:rPr>
          </w:pPr>
          <w:hyperlink w:anchor="_Toc527357904" w:history="1">
            <w:r w:rsidR="00AC2588" w:rsidRPr="009C147D">
              <w:rPr>
                <w:rStyle w:val="Hyperlink"/>
                <w:noProof/>
              </w:rPr>
              <w:t>9 Indberetning af tilføjelser, rettelser og sletninger</w:t>
            </w:r>
            <w:r w:rsidR="00AC2588">
              <w:rPr>
                <w:noProof/>
                <w:webHidden/>
              </w:rPr>
              <w:tab/>
            </w:r>
            <w:r w:rsidR="00AC2588">
              <w:rPr>
                <w:noProof/>
                <w:webHidden/>
              </w:rPr>
              <w:fldChar w:fldCharType="begin"/>
            </w:r>
            <w:r w:rsidR="00AC2588">
              <w:rPr>
                <w:noProof/>
                <w:webHidden/>
              </w:rPr>
              <w:instrText xml:space="preserve"> PAGEREF _Toc527357904 \h </w:instrText>
            </w:r>
            <w:r w:rsidR="00AC2588">
              <w:rPr>
                <w:noProof/>
                <w:webHidden/>
              </w:rPr>
            </w:r>
            <w:r w:rsidR="00AC2588">
              <w:rPr>
                <w:noProof/>
                <w:webHidden/>
              </w:rPr>
              <w:fldChar w:fldCharType="separate"/>
            </w:r>
            <w:r w:rsidR="00AC2588">
              <w:rPr>
                <w:noProof/>
                <w:webHidden/>
              </w:rPr>
              <w:t>22</w:t>
            </w:r>
            <w:r w:rsidR="00AC2588">
              <w:rPr>
                <w:noProof/>
                <w:webHidden/>
              </w:rPr>
              <w:fldChar w:fldCharType="end"/>
            </w:r>
          </w:hyperlink>
        </w:p>
        <w:p w:rsidR="00AC2588" w:rsidRDefault="005C7DBB">
          <w:pPr>
            <w:pStyle w:val="Indholdsfortegnelse2"/>
            <w:tabs>
              <w:tab w:val="right" w:leader="dot" w:pos="9628"/>
            </w:tabs>
            <w:rPr>
              <w:rFonts w:eastAsiaTheme="minorEastAsia"/>
              <w:noProof/>
              <w:lang w:eastAsia="da-DK"/>
            </w:rPr>
          </w:pPr>
          <w:hyperlink w:anchor="_Toc527357905" w:history="1">
            <w:r w:rsidR="00AC2588" w:rsidRPr="009C147D">
              <w:rPr>
                <w:rStyle w:val="Hyperlink"/>
                <w:noProof/>
              </w:rPr>
              <w:t>9.1 Tilføjelser</w:t>
            </w:r>
            <w:r w:rsidR="00AC2588">
              <w:rPr>
                <w:noProof/>
                <w:webHidden/>
              </w:rPr>
              <w:tab/>
            </w:r>
            <w:r w:rsidR="00AC2588">
              <w:rPr>
                <w:noProof/>
                <w:webHidden/>
              </w:rPr>
              <w:fldChar w:fldCharType="begin"/>
            </w:r>
            <w:r w:rsidR="00AC2588">
              <w:rPr>
                <w:noProof/>
                <w:webHidden/>
              </w:rPr>
              <w:instrText xml:space="preserve"> PAGEREF _Toc527357905 \h </w:instrText>
            </w:r>
            <w:r w:rsidR="00AC2588">
              <w:rPr>
                <w:noProof/>
                <w:webHidden/>
              </w:rPr>
            </w:r>
            <w:r w:rsidR="00AC2588">
              <w:rPr>
                <w:noProof/>
                <w:webHidden/>
              </w:rPr>
              <w:fldChar w:fldCharType="separate"/>
            </w:r>
            <w:r w:rsidR="00AC2588">
              <w:rPr>
                <w:noProof/>
                <w:webHidden/>
              </w:rPr>
              <w:t>22</w:t>
            </w:r>
            <w:r w:rsidR="00AC2588">
              <w:rPr>
                <w:noProof/>
                <w:webHidden/>
              </w:rPr>
              <w:fldChar w:fldCharType="end"/>
            </w:r>
          </w:hyperlink>
        </w:p>
        <w:p w:rsidR="00AC2588" w:rsidRDefault="005C7DBB">
          <w:pPr>
            <w:pStyle w:val="Indholdsfortegnelse2"/>
            <w:tabs>
              <w:tab w:val="right" w:leader="dot" w:pos="9628"/>
            </w:tabs>
            <w:rPr>
              <w:rFonts w:eastAsiaTheme="minorEastAsia"/>
              <w:noProof/>
              <w:lang w:eastAsia="da-DK"/>
            </w:rPr>
          </w:pPr>
          <w:hyperlink w:anchor="_Toc527357906" w:history="1">
            <w:r w:rsidR="00AC2588" w:rsidRPr="009C147D">
              <w:rPr>
                <w:rStyle w:val="Hyperlink"/>
                <w:noProof/>
              </w:rPr>
              <w:t>9.2 Rettelser</w:t>
            </w:r>
            <w:r w:rsidR="00AC2588">
              <w:rPr>
                <w:noProof/>
                <w:webHidden/>
              </w:rPr>
              <w:tab/>
            </w:r>
            <w:r w:rsidR="00AC2588">
              <w:rPr>
                <w:noProof/>
                <w:webHidden/>
              </w:rPr>
              <w:fldChar w:fldCharType="begin"/>
            </w:r>
            <w:r w:rsidR="00AC2588">
              <w:rPr>
                <w:noProof/>
                <w:webHidden/>
              </w:rPr>
              <w:instrText xml:space="preserve"> PAGEREF _Toc527357906 \h </w:instrText>
            </w:r>
            <w:r w:rsidR="00AC2588">
              <w:rPr>
                <w:noProof/>
                <w:webHidden/>
              </w:rPr>
            </w:r>
            <w:r w:rsidR="00AC2588">
              <w:rPr>
                <w:noProof/>
                <w:webHidden/>
              </w:rPr>
              <w:fldChar w:fldCharType="separate"/>
            </w:r>
            <w:r w:rsidR="00AC2588">
              <w:rPr>
                <w:noProof/>
                <w:webHidden/>
              </w:rPr>
              <w:t>23</w:t>
            </w:r>
            <w:r w:rsidR="00AC2588">
              <w:rPr>
                <w:noProof/>
                <w:webHidden/>
              </w:rPr>
              <w:fldChar w:fldCharType="end"/>
            </w:r>
          </w:hyperlink>
        </w:p>
        <w:p w:rsidR="00AC2588" w:rsidRDefault="005C7DBB">
          <w:pPr>
            <w:pStyle w:val="Indholdsfortegnelse2"/>
            <w:tabs>
              <w:tab w:val="right" w:leader="dot" w:pos="9628"/>
            </w:tabs>
            <w:rPr>
              <w:rFonts w:eastAsiaTheme="minorEastAsia"/>
              <w:noProof/>
              <w:lang w:eastAsia="da-DK"/>
            </w:rPr>
          </w:pPr>
          <w:hyperlink w:anchor="_Toc527357907" w:history="1">
            <w:r w:rsidR="00AC2588" w:rsidRPr="009C147D">
              <w:rPr>
                <w:rStyle w:val="Hyperlink"/>
                <w:noProof/>
              </w:rPr>
              <w:t>9.3 Sletninger</w:t>
            </w:r>
            <w:r w:rsidR="00AC2588">
              <w:rPr>
                <w:noProof/>
                <w:webHidden/>
              </w:rPr>
              <w:tab/>
            </w:r>
            <w:r w:rsidR="00AC2588">
              <w:rPr>
                <w:noProof/>
                <w:webHidden/>
              </w:rPr>
              <w:fldChar w:fldCharType="begin"/>
            </w:r>
            <w:r w:rsidR="00AC2588">
              <w:rPr>
                <w:noProof/>
                <w:webHidden/>
              </w:rPr>
              <w:instrText xml:space="preserve"> PAGEREF _Toc527357907 \h </w:instrText>
            </w:r>
            <w:r w:rsidR="00AC2588">
              <w:rPr>
                <w:noProof/>
                <w:webHidden/>
              </w:rPr>
            </w:r>
            <w:r w:rsidR="00AC2588">
              <w:rPr>
                <w:noProof/>
                <w:webHidden/>
              </w:rPr>
              <w:fldChar w:fldCharType="separate"/>
            </w:r>
            <w:r w:rsidR="00AC2588">
              <w:rPr>
                <w:noProof/>
                <w:webHidden/>
              </w:rPr>
              <w:t>23</w:t>
            </w:r>
            <w:r w:rsidR="00AC2588">
              <w:rPr>
                <w:noProof/>
                <w:webHidden/>
              </w:rPr>
              <w:fldChar w:fldCharType="end"/>
            </w:r>
          </w:hyperlink>
        </w:p>
        <w:p w:rsidR="00AC2588" w:rsidRDefault="005C7DBB">
          <w:pPr>
            <w:pStyle w:val="Indholdsfortegnelse3"/>
            <w:tabs>
              <w:tab w:val="right" w:leader="dot" w:pos="9628"/>
            </w:tabs>
            <w:rPr>
              <w:rFonts w:eastAsiaTheme="minorEastAsia"/>
              <w:noProof/>
              <w:lang w:eastAsia="da-DK"/>
            </w:rPr>
          </w:pPr>
          <w:hyperlink w:anchor="_Toc527357908" w:history="1">
            <w:r w:rsidR="00AC2588" w:rsidRPr="009C147D">
              <w:rPr>
                <w:rStyle w:val="Hyperlink"/>
                <w:noProof/>
              </w:rPr>
              <w:t>9.3.1 Særlige opmærksomhedspunkter omkring sletning</w:t>
            </w:r>
            <w:r w:rsidR="00AC2588">
              <w:rPr>
                <w:noProof/>
                <w:webHidden/>
              </w:rPr>
              <w:tab/>
            </w:r>
            <w:r w:rsidR="00AC2588">
              <w:rPr>
                <w:noProof/>
                <w:webHidden/>
              </w:rPr>
              <w:fldChar w:fldCharType="begin"/>
            </w:r>
            <w:r w:rsidR="00AC2588">
              <w:rPr>
                <w:noProof/>
                <w:webHidden/>
              </w:rPr>
              <w:instrText xml:space="preserve"> PAGEREF _Toc527357908 \h </w:instrText>
            </w:r>
            <w:r w:rsidR="00AC2588">
              <w:rPr>
                <w:noProof/>
                <w:webHidden/>
              </w:rPr>
            </w:r>
            <w:r w:rsidR="00AC2588">
              <w:rPr>
                <w:noProof/>
                <w:webHidden/>
              </w:rPr>
              <w:fldChar w:fldCharType="separate"/>
            </w:r>
            <w:r w:rsidR="00AC2588">
              <w:rPr>
                <w:noProof/>
                <w:webHidden/>
              </w:rPr>
              <w:t>24</w:t>
            </w:r>
            <w:r w:rsidR="00AC2588">
              <w:rPr>
                <w:noProof/>
                <w:webHidden/>
              </w:rPr>
              <w:fldChar w:fldCharType="end"/>
            </w:r>
          </w:hyperlink>
        </w:p>
        <w:p w:rsidR="00AC2588" w:rsidRDefault="005C7DBB">
          <w:pPr>
            <w:pStyle w:val="Indholdsfortegnelse1"/>
            <w:tabs>
              <w:tab w:val="right" w:leader="dot" w:pos="9628"/>
            </w:tabs>
            <w:rPr>
              <w:rFonts w:eastAsiaTheme="minorEastAsia"/>
              <w:noProof/>
              <w:lang w:eastAsia="da-DK"/>
            </w:rPr>
          </w:pPr>
          <w:hyperlink w:anchor="_Toc527357909" w:history="1">
            <w:r w:rsidR="00AC2588" w:rsidRPr="009C147D">
              <w:rPr>
                <w:rStyle w:val="Hyperlink"/>
                <w:noProof/>
              </w:rPr>
              <w:t>10 Eksempler på CbC-xml</w:t>
            </w:r>
            <w:r w:rsidR="00AC2588">
              <w:rPr>
                <w:noProof/>
                <w:webHidden/>
              </w:rPr>
              <w:tab/>
            </w:r>
            <w:r w:rsidR="00AC2588">
              <w:rPr>
                <w:noProof/>
                <w:webHidden/>
              </w:rPr>
              <w:fldChar w:fldCharType="begin"/>
            </w:r>
            <w:r w:rsidR="00AC2588">
              <w:rPr>
                <w:noProof/>
                <w:webHidden/>
              </w:rPr>
              <w:instrText xml:space="preserve"> PAGEREF _Toc527357909 \h </w:instrText>
            </w:r>
            <w:r w:rsidR="00AC2588">
              <w:rPr>
                <w:noProof/>
                <w:webHidden/>
              </w:rPr>
            </w:r>
            <w:r w:rsidR="00AC2588">
              <w:rPr>
                <w:noProof/>
                <w:webHidden/>
              </w:rPr>
              <w:fldChar w:fldCharType="separate"/>
            </w:r>
            <w:r w:rsidR="00AC2588">
              <w:rPr>
                <w:noProof/>
                <w:webHidden/>
              </w:rPr>
              <w:t>24</w:t>
            </w:r>
            <w:r w:rsidR="00AC2588">
              <w:rPr>
                <w:noProof/>
                <w:webHidden/>
              </w:rPr>
              <w:fldChar w:fldCharType="end"/>
            </w:r>
          </w:hyperlink>
        </w:p>
        <w:p w:rsidR="00AC2588" w:rsidRDefault="005C7DBB">
          <w:pPr>
            <w:pStyle w:val="Indholdsfortegnelse2"/>
            <w:tabs>
              <w:tab w:val="right" w:leader="dot" w:pos="9628"/>
            </w:tabs>
            <w:rPr>
              <w:rFonts w:eastAsiaTheme="minorEastAsia"/>
              <w:noProof/>
              <w:lang w:eastAsia="da-DK"/>
            </w:rPr>
          </w:pPr>
          <w:hyperlink w:anchor="_Toc527357910" w:history="1">
            <w:r w:rsidR="00AC2588" w:rsidRPr="009C147D">
              <w:rPr>
                <w:rStyle w:val="Hyperlink"/>
                <w:noProof/>
              </w:rPr>
              <w:t>10.1 Tilføjelse af top-level elementet i CbCReports</w:t>
            </w:r>
            <w:r w:rsidR="00AC2588">
              <w:rPr>
                <w:noProof/>
                <w:webHidden/>
              </w:rPr>
              <w:tab/>
            </w:r>
            <w:r w:rsidR="00AC2588">
              <w:rPr>
                <w:noProof/>
                <w:webHidden/>
              </w:rPr>
              <w:fldChar w:fldCharType="begin"/>
            </w:r>
            <w:r w:rsidR="00AC2588">
              <w:rPr>
                <w:noProof/>
                <w:webHidden/>
              </w:rPr>
              <w:instrText xml:space="preserve"> PAGEREF _Toc527357910 \h </w:instrText>
            </w:r>
            <w:r w:rsidR="00AC2588">
              <w:rPr>
                <w:noProof/>
                <w:webHidden/>
              </w:rPr>
            </w:r>
            <w:r w:rsidR="00AC2588">
              <w:rPr>
                <w:noProof/>
                <w:webHidden/>
              </w:rPr>
              <w:fldChar w:fldCharType="separate"/>
            </w:r>
            <w:r w:rsidR="00AC2588">
              <w:rPr>
                <w:noProof/>
                <w:webHidden/>
              </w:rPr>
              <w:t>24</w:t>
            </w:r>
            <w:r w:rsidR="00AC2588">
              <w:rPr>
                <w:noProof/>
                <w:webHidden/>
              </w:rPr>
              <w:fldChar w:fldCharType="end"/>
            </w:r>
          </w:hyperlink>
        </w:p>
        <w:p w:rsidR="00AC2588" w:rsidRDefault="005C7DBB">
          <w:pPr>
            <w:pStyle w:val="Indholdsfortegnelse2"/>
            <w:tabs>
              <w:tab w:val="right" w:leader="dot" w:pos="9628"/>
            </w:tabs>
            <w:rPr>
              <w:rFonts w:eastAsiaTheme="minorEastAsia"/>
              <w:noProof/>
              <w:lang w:eastAsia="da-DK"/>
            </w:rPr>
          </w:pPr>
          <w:hyperlink w:anchor="_Toc527357911" w:history="1">
            <w:r w:rsidR="00AC2588" w:rsidRPr="009C147D">
              <w:rPr>
                <w:rStyle w:val="Hyperlink"/>
                <w:noProof/>
              </w:rPr>
              <w:t>10.2 Tilføjelse af et selskab i CbcReports</w:t>
            </w:r>
            <w:r w:rsidR="00AC2588">
              <w:rPr>
                <w:noProof/>
                <w:webHidden/>
              </w:rPr>
              <w:tab/>
            </w:r>
            <w:r w:rsidR="00AC2588">
              <w:rPr>
                <w:noProof/>
                <w:webHidden/>
              </w:rPr>
              <w:fldChar w:fldCharType="begin"/>
            </w:r>
            <w:r w:rsidR="00AC2588">
              <w:rPr>
                <w:noProof/>
                <w:webHidden/>
              </w:rPr>
              <w:instrText xml:space="preserve"> PAGEREF _Toc527357911 \h </w:instrText>
            </w:r>
            <w:r w:rsidR="00AC2588">
              <w:rPr>
                <w:noProof/>
                <w:webHidden/>
              </w:rPr>
            </w:r>
            <w:r w:rsidR="00AC2588">
              <w:rPr>
                <w:noProof/>
                <w:webHidden/>
              </w:rPr>
              <w:fldChar w:fldCharType="separate"/>
            </w:r>
            <w:r w:rsidR="00AC2588">
              <w:rPr>
                <w:noProof/>
                <w:webHidden/>
              </w:rPr>
              <w:t>24</w:t>
            </w:r>
            <w:r w:rsidR="00AC2588">
              <w:rPr>
                <w:noProof/>
                <w:webHidden/>
              </w:rPr>
              <w:fldChar w:fldCharType="end"/>
            </w:r>
          </w:hyperlink>
        </w:p>
        <w:p w:rsidR="00AC2588" w:rsidRDefault="005C7DBB">
          <w:pPr>
            <w:pStyle w:val="Indholdsfortegnelse2"/>
            <w:tabs>
              <w:tab w:val="right" w:leader="dot" w:pos="9628"/>
            </w:tabs>
            <w:rPr>
              <w:rFonts w:eastAsiaTheme="minorEastAsia"/>
              <w:noProof/>
              <w:lang w:eastAsia="da-DK"/>
            </w:rPr>
          </w:pPr>
          <w:hyperlink w:anchor="_Toc527357912" w:history="1">
            <w:r w:rsidR="00AC2588" w:rsidRPr="009C147D">
              <w:rPr>
                <w:rStyle w:val="Hyperlink"/>
                <w:noProof/>
              </w:rPr>
              <w:t>10.3 Rettelse af Summary</w:t>
            </w:r>
            <w:r w:rsidR="00AC2588">
              <w:rPr>
                <w:noProof/>
                <w:webHidden/>
              </w:rPr>
              <w:tab/>
            </w:r>
            <w:r w:rsidR="00AC2588">
              <w:rPr>
                <w:noProof/>
                <w:webHidden/>
              </w:rPr>
              <w:fldChar w:fldCharType="begin"/>
            </w:r>
            <w:r w:rsidR="00AC2588">
              <w:rPr>
                <w:noProof/>
                <w:webHidden/>
              </w:rPr>
              <w:instrText xml:space="preserve"> PAGEREF _Toc527357912 \h </w:instrText>
            </w:r>
            <w:r w:rsidR="00AC2588">
              <w:rPr>
                <w:noProof/>
                <w:webHidden/>
              </w:rPr>
            </w:r>
            <w:r w:rsidR="00AC2588">
              <w:rPr>
                <w:noProof/>
                <w:webHidden/>
              </w:rPr>
              <w:fldChar w:fldCharType="separate"/>
            </w:r>
            <w:r w:rsidR="00AC2588">
              <w:rPr>
                <w:noProof/>
                <w:webHidden/>
              </w:rPr>
              <w:t>25</w:t>
            </w:r>
            <w:r w:rsidR="00AC2588">
              <w:rPr>
                <w:noProof/>
                <w:webHidden/>
              </w:rPr>
              <w:fldChar w:fldCharType="end"/>
            </w:r>
          </w:hyperlink>
        </w:p>
        <w:p w:rsidR="00AC2588" w:rsidRDefault="005C7DBB">
          <w:pPr>
            <w:pStyle w:val="Indholdsfortegnelse2"/>
            <w:tabs>
              <w:tab w:val="right" w:leader="dot" w:pos="9628"/>
            </w:tabs>
            <w:rPr>
              <w:rFonts w:eastAsiaTheme="minorEastAsia"/>
              <w:noProof/>
              <w:lang w:eastAsia="da-DK"/>
            </w:rPr>
          </w:pPr>
          <w:hyperlink w:anchor="_Toc527357913" w:history="1">
            <w:r w:rsidR="00AC2588" w:rsidRPr="009C147D">
              <w:rPr>
                <w:rStyle w:val="Hyperlink"/>
                <w:noProof/>
              </w:rPr>
              <w:t>10.4 Rettelse af Summary og ReportingEntity</w:t>
            </w:r>
            <w:r w:rsidR="00AC2588">
              <w:rPr>
                <w:noProof/>
                <w:webHidden/>
              </w:rPr>
              <w:tab/>
            </w:r>
            <w:r w:rsidR="00AC2588">
              <w:rPr>
                <w:noProof/>
                <w:webHidden/>
              </w:rPr>
              <w:fldChar w:fldCharType="begin"/>
            </w:r>
            <w:r w:rsidR="00AC2588">
              <w:rPr>
                <w:noProof/>
                <w:webHidden/>
              </w:rPr>
              <w:instrText xml:space="preserve"> PAGEREF _Toc527357913 \h </w:instrText>
            </w:r>
            <w:r w:rsidR="00AC2588">
              <w:rPr>
                <w:noProof/>
                <w:webHidden/>
              </w:rPr>
            </w:r>
            <w:r w:rsidR="00AC2588">
              <w:rPr>
                <w:noProof/>
                <w:webHidden/>
              </w:rPr>
              <w:fldChar w:fldCharType="separate"/>
            </w:r>
            <w:r w:rsidR="00AC2588">
              <w:rPr>
                <w:noProof/>
                <w:webHidden/>
              </w:rPr>
              <w:t>25</w:t>
            </w:r>
            <w:r w:rsidR="00AC2588">
              <w:rPr>
                <w:noProof/>
                <w:webHidden/>
              </w:rPr>
              <w:fldChar w:fldCharType="end"/>
            </w:r>
          </w:hyperlink>
        </w:p>
        <w:p w:rsidR="00AC2588" w:rsidRDefault="005C7DBB">
          <w:pPr>
            <w:pStyle w:val="Indholdsfortegnelse2"/>
            <w:tabs>
              <w:tab w:val="right" w:leader="dot" w:pos="9628"/>
            </w:tabs>
            <w:rPr>
              <w:rFonts w:eastAsiaTheme="minorEastAsia"/>
              <w:noProof/>
              <w:lang w:eastAsia="da-DK"/>
            </w:rPr>
          </w:pPr>
          <w:hyperlink w:anchor="_Toc527357914" w:history="1">
            <w:r w:rsidR="00AC2588" w:rsidRPr="009C147D">
              <w:rPr>
                <w:rStyle w:val="Hyperlink"/>
                <w:noProof/>
              </w:rPr>
              <w:t>10.5 Sletning af et selskab i CbcReports</w:t>
            </w:r>
            <w:r w:rsidR="00AC2588">
              <w:rPr>
                <w:noProof/>
                <w:webHidden/>
              </w:rPr>
              <w:tab/>
            </w:r>
            <w:r w:rsidR="00AC2588">
              <w:rPr>
                <w:noProof/>
                <w:webHidden/>
              </w:rPr>
              <w:fldChar w:fldCharType="begin"/>
            </w:r>
            <w:r w:rsidR="00AC2588">
              <w:rPr>
                <w:noProof/>
                <w:webHidden/>
              </w:rPr>
              <w:instrText xml:space="preserve"> PAGEREF _Toc527357914 \h </w:instrText>
            </w:r>
            <w:r w:rsidR="00AC2588">
              <w:rPr>
                <w:noProof/>
                <w:webHidden/>
              </w:rPr>
            </w:r>
            <w:r w:rsidR="00AC2588">
              <w:rPr>
                <w:noProof/>
                <w:webHidden/>
              </w:rPr>
              <w:fldChar w:fldCharType="separate"/>
            </w:r>
            <w:r w:rsidR="00AC2588">
              <w:rPr>
                <w:noProof/>
                <w:webHidden/>
              </w:rPr>
              <w:t>26</w:t>
            </w:r>
            <w:r w:rsidR="00AC2588">
              <w:rPr>
                <w:noProof/>
                <w:webHidden/>
              </w:rPr>
              <w:fldChar w:fldCharType="end"/>
            </w:r>
          </w:hyperlink>
        </w:p>
        <w:p w:rsidR="00AC2588" w:rsidRDefault="005C7DBB">
          <w:pPr>
            <w:pStyle w:val="Indholdsfortegnelse2"/>
            <w:tabs>
              <w:tab w:val="right" w:leader="dot" w:pos="9628"/>
            </w:tabs>
            <w:rPr>
              <w:rFonts w:eastAsiaTheme="minorEastAsia"/>
              <w:noProof/>
              <w:lang w:eastAsia="da-DK"/>
            </w:rPr>
          </w:pPr>
          <w:hyperlink w:anchor="_Toc527357915" w:history="1">
            <w:r w:rsidR="00AC2588" w:rsidRPr="009C147D">
              <w:rPr>
                <w:rStyle w:val="Hyperlink"/>
                <w:noProof/>
              </w:rPr>
              <w:t>10.6 Sletning af top-level elementet CbcReports</w:t>
            </w:r>
            <w:r w:rsidR="00AC2588">
              <w:rPr>
                <w:noProof/>
                <w:webHidden/>
              </w:rPr>
              <w:tab/>
            </w:r>
            <w:r w:rsidR="00AC2588">
              <w:rPr>
                <w:noProof/>
                <w:webHidden/>
              </w:rPr>
              <w:fldChar w:fldCharType="begin"/>
            </w:r>
            <w:r w:rsidR="00AC2588">
              <w:rPr>
                <w:noProof/>
                <w:webHidden/>
              </w:rPr>
              <w:instrText xml:space="preserve"> PAGEREF _Toc527357915 \h </w:instrText>
            </w:r>
            <w:r w:rsidR="00AC2588">
              <w:rPr>
                <w:noProof/>
                <w:webHidden/>
              </w:rPr>
            </w:r>
            <w:r w:rsidR="00AC2588">
              <w:rPr>
                <w:noProof/>
                <w:webHidden/>
              </w:rPr>
              <w:fldChar w:fldCharType="separate"/>
            </w:r>
            <w:r w:rsidR="00AC2588">
              <w:rPr>
                <w:noProof/>
                <w:webHidden/>
              </w:rPr>
              <w:t>26</w:t>
            </w:r>
            <w:r w:rsidR="00AC2588">
              <w:rPr>
                <w:noProof/>
                <w:webHidden/>
              </w:rPr>
              <w:fldChar w:fldCharType="end"/>
            </w:r>
          </w:hyperlink>
        </w:p>
        <w:p w:rsidR="00AC2588" w:rsidRDefault="005C7DBB">
          <w:pPr>
            <w:pStyle w:val="Indholdsfortegnelse2"/>
            <w:tabs>
              <w:tab w:val="right" w:leader="dot" w:pos="9628"/>
            </w:tabs>
            <w:rPr>
              <w:rFonts w:eastAsiaTheme="minorEastAsia"/>
              <w:noProof/>
              <w:lang w:eastAsia="da-DK"/>
            </w:rPr>
          </w:pPr>
          <w:hyperlink w:anchor="_Toc527357916" w:history="1">
            <w:r w:rsidR="00AC2588" w:rsidRPr="009C147D">
              <w:rPr>
                <w:rStyle w:val="Hyperlink"/>
                <w:noProof/>
              </w:rPr>
              <w:t>10.7 Sletning af alle top-level elementer inklusiv ReportingEntity</w:t>
            </w:r>
            <w:r w:rsidR="00AC2588">
              <w:rPr>
                <w:noProof/>
                <w:webHidden/>
              </w:rPr>
              <w:tab/>
            </w:r>
            <w:r w:rsidR="00AC2588">
              <w:rPr>
                <w:noProof/>
                <w:webHidden/>
              </w:rPr>
              <w:fldChar w:fldCharType="begin"/>
            </w:r>
            <w:r w:rsidR="00AC2588">
              <w:rPr>
                <w:noProof/>
                <w:webHidden/>
              </w:rPr>
              <w:instrText xml:space="preserve"> PAGEREF _Toc527357916 \h </w:instrText>
            </w:r>
            <w:r w:rsidR="00AC2588">
              <w:rPr>
                <w:noProof/>
                <w:webHidden/>
              </w:rPr>
            </w:r>
            <w:r w:rsidR="00AC2588">
              <w:rPr>
                <w:noProof/>
                <w:webHidden/>
              </w:rPr>
              <w:fldChar w:fldCharType="separate"/>
            </w:r>
            <w:r w:rsidR="00AC2588">
              <w:rPr>
                <w:noProof/>
                <w:webHidden/>
              </w:rPr>
              <w:t>26</w:t>
            </w:r>
            <w:r w:rsidR="00AC2588">
              <w:rPr>
                <w:noProof/>
                <w:webHidden/>
              </w:rPr>
              <w:fldChar w:fldCharType="end"/>
            </w:r>
          </w:hyperlink>
        </w:p>
        <w:p w:rsidR="00143D61" w:rsidRDefault="00143D61">
          <w:r>
            <w:rPr>
              <w:b/>
              <w:bCs/>
            </w:rPr>
            <w:fldChar w:fldCharType="end"/>
          </w:r>
        </w:p>
      </w:sdtContent>
    </w:sdt>
    <w:p w:rsidR="00AD2F73" w:rsidRDefault="00AD2F73"/>
    <w:p w:rsidR="00143D61" w:rsidRDefault="00143D61">
      <w:r>
        <w:t>Versionshistorik</w:t>
      </w:r>
    </w:p>
    <w:tbl>
      <w:tblPr>
        <w:tblStyle w:val="Tabel-Gitter"/>
        <w:tblW w:w="0" w:type="auto"/>
        <w:tblLook w:val="04A0" w:firstRow="1" w:lastRow="0" w:firstColumn="1" w:lastColumn="0" w:noHBand="0" w:noVBand="1"/>
      </w:tblPr>
      <w:tblGrid>
        <w:gridCol w:w="2407"/>
        <w:gridCol w:w="1699"/>
        <w:gridCol w:w="1701"/>
        <w:gridCol w:w="3821"/>
      </w:tblGrid>
      <w:tr w:rsidR="00143D61" w:rsidTr="00C20BD0">
        <w:tc>
          <w:tcPr>
            <w:tcW w:w="2407" w:type="dxa"/>
          </w:tcPr>
          <w:p w:rsidR="00143D61" w:rsidRPr="00143D61" w:rsidRDefault="00143D61">
            <w:pPr>
              <w:rPr>
                <w:b/>
              </w:rPr>
            </w:pPr>
            <w:r w:rsidRPr="00143D61">
              <w:rPr>
                <w:b/>
              </w:rPr>
              <w:t>Version</w:t>
            </w:r>
          </w:p>
        </w:tc>
        <w:tc>
          <w:tcPr>
            <w:tcW w:w="1699" w:type="dxa"/>
          </w:tcPr>
          <w:p w:rsidR="00143D61" w:rsidRPr="00143D61" w:rsidRDefault="00143D61">
            <w:pPr>
              <w:rPr>
                <w:b/>
              </w:rPr>
            </w:pPr>
            <w:r w:rsidRPr="00143D61">
              <w:rPr>
                <w:b/>
              </w:rPr>
              <w:t>Udgivelsesdato</w:t>
            </w:r>
          </w:p>
        </w:tc>
        <w:tc>
          <w:tcPr>
            <w:tcW w:w="1701" w:type="dxa"/>
          </w:tcPr>
          <w:p w:rsidR="00143D61" w:rsidRPr="00143D61" w:rsidRDefault="00143D61">
            <w:pPr>
              <w:rPr>
                <w:b/>
              </w:rPr>
            </w:pPr>
            <w:r w:rsidRPr="00143D61">
              <w:rPr>
                <w:b/>
              </w:rPr>
              <w:t>Forfatter</w:t>
            </w:r>
          </w:p>
        </w:tc>
        <w:tc>
          <w:tcPr>
            <w:tcW w:w="3821" w:type="dxa"/>
          </w:tcPr>
          <w:p w:rsidR="00143D61" w:rsidRPr="00143D61" w:rsidRDefault="00143D61">
            <w:pPr>
              <w:rPr>
                <w:b/>
              </w:rPr>
            </w:pPr>
            <w:r w:rsidRPr="00143D61">
              <w:rPr>
                <w:b/>
              </w:rPr>
              <w:t>Beskrivelse</w:t>
            </w:r>
          </w:p>
        </w:tc>
      </w:tr>
      <w:tr w:rsidR="00143D61" w:rsidTr="00C20BD0">
        <w:tc>
          <w:tcPr>
            <w:tcW w:w="2407" w:type="dxa"/>
          </w:tcPr>
          <w:p w:rsidR="00143D61" w:rsidRDefault="00143D61">
            <w:r>
              <w:t>1.0</w:t>
            </w:r>
          </w:p>
        </w:tc>
        <w:tc>
          <w:tcPr>
            <w:tcW w:w="1699" w:type="dxa"/>
          </w:tcPr>
          <w:p w:rsidR="00143D61" w:rsidRDefault="00EA440E" w:rsidP="00EA440E">
            <w:r>
              <w:t>19-04</w:t>
            </w:r>
            <w:r w:rsidR="00143D61">
              <w:t>-2018</w:t>
            </w:r>
          </w:p>
        </w:tc>
        <w:tc>
          <w:tcPr>
            <w:tcW w:w="1701" w:type="dxa"/>
          </w:tcPr>
          <w:p w:rsidR="00143D61" w:rsidRDefault="00143D61">
            <w:r>
              <w:t>Morten Winther</w:t>
            </w:r>
          </w:p>
        </w:tc>
        <w:tc>
          <w:tcPr>
            <w:tcW w:w="3821" w:type="dxa"/>
          </w:tcPr>
          <w:p w:rsidR="00143D61" w:rsidRDefault="00143D61">
            <w:r>
              <w:t>Første version.</w:t>
            </w:r>
            <w:r w:rsidR="00A17492">
              <w:t xml:space="preserve"> Indeholder kun vejledning til initial indberetning.</w:t>
            </w:r>
          </w:p>
        </w:tc>
      </w:tr>
      <w:tr w:rsidR="00143D61" w:rsidTr="00C20BD0">
        <w:tc>
          <w:tcPr>
            <w:tcW w:w="2407" w:type="dxa"/>
          </w:tcPr>
          <w:p w:rsidR="00143D61" w:rsidRDefault="00F01CD5">
            <w:r>
              <w:t>1.1</w:t>
            </w:r>
          </w:p>
        </w:tc>
        <w:tc>
          <w:tcPr>
            <w:tcW w:w="1699" w:type="dxa"/>
          </w:tcPr>
          <w:p w:rsidR="00143D61" w:rsidRDefault="00F01CD5">
            <w:r>
              <w:t>09-05-2018</w:t>
            </w:r>
          </w:p>
        </w:tc>
        <w:tc>
          <w:tcPr>
            <w:tcW w:w="1701" w:type="dxa"/>
          </w:tcPr>
          <w:p w:rsidR="00143D61" w:rsidRDefault="00F01CD5">
            <w:r>
              <w:t>Morten Winther</w:t>
            </w:r>
          </w:p>
        </w:tc>
        <w:tc>
          <w:tcPr>
            <w:tcW w:w="3821" w:type="dxa"/>
          </w:tcPr>
          <w:p w:rsidR="00143D61" w:rsidRDefault="00F01CD5" w:rsidP="00F01CD5">
            <w:r>
              <w:t>Tilføjet beskrivelse af hvordan rettigheder tildeles certifikater og uddelegeres via revisorordningen.</w:t>
            </w:r>
          </w:p>
        </w:tc>
      </w:tr>
      <w:tr w:rsidR="00C86C94" w:rsidTr="00C20BD0">
        <w:tc>
          <w:tcPr>
            <w:tcW w:w="2407" w:type="dxa"/>
          </w:tcPr>
          <w:p w:rsidR="00C86C94" w:rsidRDefault="00C86C94">
            <w:r>
              <w:t>1.2</w:t>
            </w:r>
          </w:p>
        </w:tc>
        <w:tc>
          <w:tcPr>
            <w:tcW w:w="1699" w:type="dxa"/>
          </w:tcPr>
          <w:p w:rsidR="00C86C94" w:rsidRDefault="00C86C94">
            <w:r>
              <w:t>06-09-2018</w:t>
            </w:r>
          </w:p>
        </w:tc>
        <w:tc>
          <w:tcPr>
            <w:tcW w:w="1701" w:type="dxa"/>
          </w:tcPr>
          <w:p w:rsidR="00C86C94" w:rsidRDefault="00C86C94">
            <w:r>
              <w:t>Morten Winther</w:t>
            </w:r>
          </w:p>
        </w:tc>
        <w:tc>
          <w:tcPr>
            <w:tcW w:w="3821" w:type="dxa"/>
          </w:tcPr>
          <w:p w:rsidR="00C86C94" w:rsidRDefault="00C86C94" w:rsidP="00F01CD5">
            <w:r>
              <w:t>Rettelser til tidligere</w:t>
            </w:r>
            <w:r w:rsidR="00545A35">
              <w:t xml:space="preserve"> indsendt land for land-rapport. Kapitel 9.</w:t>
            </w:r>
          </w:p>
        </w:tc>
      </w:tr>
      <w:tr w:rsidR="00545A35" w:rsidTr="00C20BD0">
        <w:tc>
          <w:tcPr>
            <w:tcW w:w="2407" w:type="dxa"/>
          </w:tcPr>
          <w:p w:rsidR="00545A35" w:rsidRDefault="00545A35">
            <w:r>
              <w:t>1.3</w:t>
            </w:r>
          </w:p>
        </w:tc>
        <w:tc>
          <w:tcPr>
            <w:tcW w:w="1699" w:type="dxa"/>
          </w:tcPr>
          <w:p w:rsidR="00545A35" w:rsidRDefault="00685E29">
            <w:r>
              <w:t>02</w:t>
            </w:r>
            <w:r w:rsidR="00545A35">
              <w:t>-10-2018</w:t>
            </w:r>
          </w:p>
        </w:tc>
        <w:tc>
          <w:tcPr>
            <w:tcW w:w="1701" w:type="dxa"/>
          </w:tcPr>
          <w:p w:rsidR="00545A35" w:rsidRDefault="00545A35">
            <w:r>
              <w:t>Morten Winther</w:t>
            </w:r>
          </w:p>
        </w:tc>
        <w:tc>
          <w:tcPr>
            <w:tcW w:w="3821" w:type="dxa"/>
          </w:tcPr>
          <w:p w:rsidR="00545A35" w:rsidRDefault="00545A35" w:rsidP="00F01CD5">
            <w:r>
              <w:t xml:space="preserve">Eksempler på </w:t>
            </w:r>
            <w:proofErr w:type="gramStart"/>
            <w:r>
              <w:t>XML filer</w:t>
            </w:r>
            <w:proofErr w:type="gramEnd"/>
            <w:r>
              <w:t xml:space="preserve"> til forskellige rettelsesscenarier. Kapitel 10.</w:t>
            </w:r>
          </w:p>
          <w:p w:rsidR="00685E29" w:rsidRDefault="00685E29" w:rsidP="00F01CD5">
            <w:r>
              <w:t>Opdatering af Screenshots til nyt design.</w:t>
            </w:r>
          </w:p>
        </w:tc>
      </w:tr>
      <w:tr w:rsidR="006C0FCC" w:rsidTr="00C20BD0">
        <w:tc>
          <w:tcPr>
            <w:tcW w:w="2407" w:type="dxa"/>
          </w:tcPr>
          <w:p w:rsidR="006C0FCC" w:rsidRDefault="006C0FCC">
            <w:r>
              <w:t>1.4</w:t>
            </w:r>
          </w:p>
        </w:tc>
        <w:tc>
          <w:tcPr>
            <w:tcW w:w="1699" w:type="dxa"/>
          </w:tcPr>
          <w:p w:rsidR="006C0FCC" w:rsidRDefault="006C0FCC">
            <w:r>
              <w:t>04-08-2020</w:t>
            </w:r>
          </w:p>
        </w:tc>
        <w:tc>
          <w:tcPr>
            <w:tcW w:w="1701" w:type="dxa"/>
          </w:tcPr>
          <w:p w:rsidR="006C0FCC" w:rsidRDefault="006C0FCC">
            <w:r>
              <w:t>Kristian Toksvig</w:t>
            </w:r>
          </w:p>
        </w:tc>
        <w:tc>
          <w:tcPr>
            <w:tcW w:w="3821" w:type="dxa"/>
          </w:tcPr>
          <w:p w:rsidR="006C0FCC" w:rsidRDefault="006C0FCC" w:rsidP="00F01CD5">
            <w:r>
              <w:t>Ændring af kontaktoplysninger ved tildeling af pligt 190 afsnit 3.3</w:t>
            </w:r>
            <w:r w:rsidR="006368F4">
              <w:t>, samt tilgængelighedskvalificeret.</w:t>
            </w:r>
          </w:p>
        </w:tc>
      </w:tr>
      <w:tr w:rsidR="00715CDC" w:rsidTr="00C20BD0">
        <w:tc>
          <w:tcPr>
            <w:tcW w:w="2407" w:type="dxa"/>
          </w:tcPr>
          <w:p w:rsidR="00715CDC" w:rsidRDefault="00715CDC">
            <w:r>
              <w:t>1.5</w:t>
            </w:r>
          </w:p>
        </w:tc>
        <w:tc>
          <w:tcPr>
            <w:tcW w:w="1699" w:type="dxa"/>
          </w:tcPr>
          <w:p w:rsidR="00715CDC" w:rsidRDefault="00715CDC">
            <w:r>
              <w:t>24-</w:t>
            </w:r>
            <w:r w:rsidR="00CB66D9">
              <w:t>11</w:t>
            </w:r>
            <w:r>
              <w:t>-2020</w:t>
            </w:r>
          </w:p>
        </w:tc>
        <w:tc>
          <w:tcPr>
            <w:tcW w:w="1701" w:type="dxa"/>
          </w:tcPr>
          <w:p w:rsidR="00715CDC" w:rsidRDefault="00715CDC">
            <w:r>
              <w:t>Kristian Toksvig</w:t>
            </w:r>
          </w:p>
        </w:tc>
        <w:tc>
          <w:tcPr>
            <w:tcW w:w="3821" w:type="dxa"/>
          </w:tcPr>
          <w:p w:rsidR="00715CDC" w:rsidRDefault="00715CDC" w:rsidP="00F01CD5">
            <w:r>
              <w:t xml:space="preserve">Opdateret med </w:t>
            </w:r>
            <w:proofErr w:type="spellStart"/>
            <w:r>
              <w:t>CbC</w:t>
            </w:r>
            <w:proofErr w:type="spellEnd"/>
            <w:r>
              <w:t xml:space="preserve"> 2.0 ændringer</w:t>
            </w:r>
          </w:p>
        </w:tc>
      </w:tr>
    </w:tbl>
    <w:p w:rsidR="00143D61" w:rsidRDefault="00143D61"/>
    <w:p w:rsidR="00FC0D71" w:rsidRDefault="00FC0D71" w:rsidP="00FC0D71">
      <w:pPr>
        <w:pStyle w:val="Overskrift1"/>
      </w:pPr>
      <w:bookmarkStart w:id="0" w:name="_Toc527357878"/>
      <w:r>
        <w:t>1 Hvad kan denne vejledning?</w:t>
      </w:r>
      <w:bookmarkEnd w:id="0"/>
    </w:p>
    <w:p w:rsidR="00FC0D71" w:rsidRDefault="00FC0D71" w:rsidP="00FC0D71">
      <w:r>
        <w:t>Denne vejledning henvender sig til multinationale koncerner med en konsolideret omsætning på mere end 5,6 mia. kr., hvor det ultimative- eller stedfortrædende moderselskab i koncernen er dansk.</w:t>
      </w:r>
    </w:p>
    <w:p w:rsidR="00FC0D71" w:rsidRDefault="00FC0D71" w:rsidP="00FC0D71">
      <w:r>
        <w:t xml:space="preserve">Disse ultimative- eller stedfortrædende moderselskaber skal indsende </w:t>
      </w:r>
      <w:proofErr w:type="gramStart"/>
      <w:r>
        <w:t>en land</w:t>
      </w:r>
      <w:proofErr w:type="gramEnd"/>
      <w:r>
        <w:t xml:space="preserve"> for land-rapport til </w:t>
      </w:r>
      <w:r w:rsidR="008B1178">
        <w:t>Skattestyrelsen</w:t>
      </w:r>
      <w:r>
        <w:t>. Se Skattekontrollovens § 3 B, stk. 10-16.</w:t>
      </w:r>
    </w:p>
    <w:p w:rsidR="00FC0D71" w:rsidRDefault="00FC0D71" w:rsidP="00FC0D71">
      <w:r>
        <w:t xml:space="preserve">Love, bekendtgørelser samt links til </w:t>
      </w:r>
      <w:r w:rsidR="00660C26">
        <w:t>OECD-vejledninger</w:t>
      </w:r>
      <w:r>
        <w:t xml:space="preserve"> og XML </w:t>
      </w:r>
      <w:proofErr w:type="spellStart"/>
      <w:r>
        <w:t>Schema</w:t>
      </w:r>
      <w:proofErr w:type="spellEnd"/>
      <w:r>
        <w:t xml:space="preserve"> mv. findes på </w:t>
      </w:r>
      <w:r w:rsidR="008D1660">
        <w:t xml:space="preserve">Skatteforvaltningens </w:t>
      </w:r>
      <w:r>
        <w:t>hjemmeside</w:t>
      </w:r>
      <w:r w:rsidR="00615075">
        <w:t xml:space="preserve"> for</w:t>
      </w:r>
      <w:r w:rsidR="006E0FCA">
        <w:t xml:space="preserve"> </w:t>
      </w:r>
      <w:hyperlink r:id="rId8" w:history="1">
        <w:proofErr w:type="spellStart"/>
        <w:r w:rsidR="00615075" w:rsidRPr="00615075">
          <w:rPr>
            <w:rStyle w:val="Hyperlink"/>
          </w:rPr>
          <w:t>CbC</w:t>
        </w:r>
        <w:proofErr w:type="spellEnd"/>
        <w:r w:rsidR="00615075" w:rsidRPr="00615075">
          <w:rPr>
            <w:rStyle w:val="Hyperlink"/>
          </w:rPr>
          <w:t xml:space="preserve"> </w:t>
        </w:r>
        <w:proofErr w:type="spellStart"/>
        <w:r w:rsidR="00615075" w:rsidRPr="00615075">
          <w:rPr>
            <w:rStyle w:val="Hyperlink"/>
          </w:rPr>
          <w:t>indberetnng</w:t>
        </w:r>
        <w:proofErr w:type="spellEnd"/>
      </w:hyperlink>
    </w:p>
    <w:p w:rsidR="001967F8" w:rsidRDefault="001967F8" w:rsidP="0049295C"/>
    <w:p w:rsidR="001967F8" w:rsidRDefault="001967F8" w:rsidP="0049295C">
      <w:r>
        <w:t>Denne vejledning vedrører primært de tekniske aspekter omkring indberetning af en valid XML-fil der indeholder land for land-rapporten. For definition af</w:t>
      </w:r>
      <w:r w:rsidR="00DA4A8E">
        <w:t>,</w:t>
      </w:r>
      <w:r>
        <w:t xml:space="preserve"> hvordan de enkelte elementer i land for land-rapporten skal forstås</w:t>
      </w:r>
      <w:r w:rsidR="00DA4A8E">
        <w:t>,</w:t>
      </w:r>
      <w:r>
        <w:t xml:space="preserve"> henvise</w:t>
      </w:r>
      <w:r w:rsidR="00FC0D71">
        <w:t>r vi</w:t>
      </w:r>
      <w:r>
        <w:t xml:space="preserve"> til </w:t>
      </w:r>
      <w:proofErr w:type="spellStart"/>
      <w:r>
        <w:t>OECDs</w:t>
      </w:r>
      <w:proofErr w:type="spellEnd"/>
      <w:r>
        <w:t xml:space="preserve"> vejledning.</w:t>
      </w:r>
    </w:p>
    <w:p w:rsidR="001967F8" w:rsidRPr="0049295C" w:rsidRDefault="00FC0D71" w:rsidP="0049295C">
      <w:r>
        <w:lastRenderedPageBreak/>
        <w:t>Formålet med denne vejledning er at beskrive</w:t>
      </w:r>
      <w:r w:rsidR="001967F8" w:rsidRPr="001967F8">
        <w:t xml:space="preserve"> afvigelser, restriktioner og valideringer som ikke kan læses i </w:t>
      </w:r>
      <w:r w:rsidR="00AC2588">
        <w:t>vejledningerne</w:t>
      </w:r>
      <w:r w:rsidR="001967F8" w:rsidRPr="001967F8">
        <w:t xml:space="preserve"> fra OECD</w:t>
      </w:r>
      <w:r>
        <w:t>.</w:t>
      </w:r>
    </w:p>
    <w:p w:rsidR="007E70D0" w:rsidRDefault="001967F8" w:rsidP="007E70D0">
      <w:pPr>
        <w:pStyle w:val="Overskrift1"/>
      </w:pPr>
      <w:bookmarkStart w:id="1" w:name="_Toc527357879"/>
      <w:r>
        <w:t>2 T</w:t>
      </w:r>
      <w:r w:rsidR="007E70D0">
        <w:t xml:space="preserve">idsplan </w:t>
      </w:r>
      <w:bookmarkEnd w:id="1"/>
      <w:r w:rsidR="00715CDC">
        <w:t xml:space="preserve">for implementering af </w:t>
      </w:r>
      <w:proofErr w:type="spellStart"/>
      <w:r w:rsidR="00715CDC">
        <w:t>CbC</w:t>
      </w:r>
      <w:proofErr w:type="spellEnd"/>
      <w:r w:rsidR="00715CDC">
        <w:t xml:space="preserve"> 2.0</w:t>
      </w:r>
    </w:p>
    <w:p w:rsidR="00190498" w:rsidRPr="00190498" w:rsidRDefault="00190498" w:rsidP="002A745E">
      <w:r>
        <w:t xml:space="preserve">XML-formatet til Land for land-rapportering ændres fra det eksisterende 1.0.1 format til det nye 2.0 format. I nedenstående tabel er vigtige datoer i overgangen fra 1.0.1 til 2.0 formatet listet. </w:t>
      </w:r>
      <w:r w:rsidR="00430BC2">
        <w:t xml:space="preserve">Overgangen betyder at alle indberetninger, skal ske i </w:t>
      </w:r>
      <w:r w:rsidR="00CB66D9">
        <w:t xml:space="preserve">XML </w:t>
      </w:r>
      <w:r w:rsidR="00430BC2">
        <w:t>version 2.0</w:t>
      </w:r>
      <w:r w:rsidR="00CB66D9">
        <w:t>-skemaet</w:t>
      </w:r>
      <w:r w:rsidR="00430BC2">
        <w:t xml:space="preserve"> fra d.</w:t>
      </w:r>
      <w:r w:rsidR="00CB66D9">
        <w:t xml:space="preserve"> 4</w:t>
      </w:r>
      <w:r w:rsidR="00430BC2">
        <w:t xml:space="preserve">. </w:t>
      </w:r>
      <w:r w:rsidR="00CB66D9">
        <w:t>februar</w:t>
      </w:r>
      <w:r w:rsidR="00430BC2">
        <w:t xml:space="preserve"> 2021. Det samme gælder korrektioner og sletninger</w:t>
      </w:r>
      <w:r w:rsidR="00CB66D9">
        <w:t>.</w:t>
      </w:r>
      <w:r w:rsidR="00377869">
        <w:t xml:space="preserve"> </w:t>
      </w:r>
    </w:p>
    <w:tbl>
      <w:tblPr>
        <w:tblStyle w:val="Tabel-Gitter"/>
        <w:tblW w:w="0" w:type="auto"/>
        <w:tblLook w:val="04A0" w:firstRow="1" w:lastRow="0" w:firstColumn="1" w:lastColumn="0" w:noHBand="0" w:noVBand="1"/>
      </w:tblPr>
      <w:tblGrid>
        <w:gridCol w:w="4814"/>
        <w:gridCol w:w="4814"/>
      </w:tblGrid>
      <w:tr w:rsidR="00FF2808" w:rsidTr="00C20BD0">
        <w:tc>
          <w:tcPr>
            <w:tcW w:w="4814" w:type="dxa"/>
          </w:tcPr>
          <w:p w:rsidR="00FF2808" w:rsidRDefault="00FF2808" w:rsidP="00FF2808">
            <w:r>
              <w:t>Aktivitet:</w:t>
            </w:r>
          </w:p>
        </w:tc>
        <w:tc>
          <w:tcPr>
            <w:tcW w:w="4814" w:type="dxa"/>
          </w:tcPr>
          <w:p w:rsidR="00FF2808" w:rsidRDefault="00FF2808" w:rsidP="00FF2808">
            <w:r>
              <w:t>Frist:</w:t>
            </w:r>
          </w:p>
        </w:tc>
      </w:tr>
      <w:tr w:rsidR="00FF2808" w:rsidTr="00C20BD0">
        <w:tc>
          <w:tcPr>
            <w:tcW w:w="4814" w:type="dxa"/>
          </w:tcPr>
          <w:p w:rsidR="00FF2808" w:rsidRDefault="00243854" w:rsidP="00FF2808">
            <w:r>
              <w:t xml:space="preserve">Sidste </w:t>
            </w:r>
            <w:proofErr w:type="spellStart"/>
            <w:r w:rsidR="00715CDC">
              <w:t>CbC</w:t>
            </w:r>
            <w:proofErr w:type="spellEnd"/>
            <w:r w:rsidR="00715CDC">
              <w:t xml:space="preserve"> Indberetning i version 1.0</w:t>
            </w:r>
            <w:r w:rsidR="000F2BDB">
              <w:t xml:space="preserve">.1 </w:t>
            </w:r>
          </w:p>
        </w:tc>
        <w:tc>
          <w:tcPr>
            <w:tcW w:w="4814" w:type="dxa"/>
          </w:tcPr>
          <w:p w:rsidR="00FF2808" w:rsidRDefault="00CB66D9" w:rsidP="00FF2808">
            <w:r>
              <w:t>4. januar 2021</w:t>
            </w:r>
          </w:p>
        </w:tc>
      </w:tr>
      <w:tr w:rsidR="00FF2808" w:rsidTr="00C20BD0">
        <w:tc>
          <w:tcPr>
            <w:tcW w:w="4814" w:type="dxa"/>
          </w:tcPr>
          <w:p w:rsidR="00FF2808" w:rsidRDefault="00190498" w:rsidP="00FF2808">
            <w:r>
              <w:t>Indberetningsløsningen for land for land-rapportering</w:t>
            </w:r>
            <w:r w:rsidR="00F07D21">
              <w:t xml:space="preserve"> lukkes </w:t>
            </w:r>
          </w:p>
        </w:tc>
        <w:tc>
          <w:tcPr>
            <w:tcW w:w="4814" w:type="dxa"/>
          </w:tcPr>
          <w:p w:rsidR="00FF2808" w:rsidRDefault="00CB66D9" w:rsidP="00190498">
            <w:r>
              <w:t>5.</w:t>
            </w:r>
            <w:r w:rsidR="00F07D21">
              <w:t xml:space="preserve"> januar 2021</w:t>
            </w:r>
          </w:p>
        </w:tc>
      </w:tr>
      <w:tr w:rsidR="00FF2808" w:rsidTr="00C20BD0">
        <w:tc>
          <w:tcPr>
            <w:tcW w:w="4814" w:type="dxa"/>
          </w:tcPr>
          <w:p w:rsidR="00FF2808" w:rsidRDefault="00190498" w:rsidP="00FF2808">
            <w:r>
              <w:t xml:space="preserve">Indberetningsløsningen for land for land-rapportering genåbnes for indberetning i 2.0 formatet. </w:t>
            </w:r>
          </w:p>
        </w:tc>
        <w:tc>
          <w:tcPr>
            <w:tcW w:w="4814" w:type="dxa"/>
          </w:tcPr>
          <w:p w:rsidR="00FF2808" w:rsidRDefault="00CB66D9" w:rsidP="00FF2808">
            <w:r>
              <w:t>4</w:t>
            </w:r>
            <w:r w:rsidR="00190498">
              <w:t>.</w:t>
            </w:r>
            <w:r>
              <w:t xml:space="preserve"> </w:t>
            </w:r>
            <w:r w:rsidR="00190498">
              <w:t>februar 2021</w:t>
            </w:r>
          </w:p>
        </w:tc>
      </w:tr>
      <w:tr w:rsidR="00FF2808" w:rsidTr="00C20BD0">
        <w:tc>
          <w:tcPr>
            <w:tcW w:w="4814" w:type="dxa"/>
          </w:tcPr>
          <w:p w:rsidR="00FF2808" w:rsidRDefault="00FF2808" w:rsidP="00FF2808"/>
        </w:tc>
        <w:tc>
          <w:tcPr>
            <w:tcW w:w="4814" w:type="dxa"/>
          </w:tcPr>
          <w:p w:rsidR="00FF2808" w:rsidRDefault="00FF2808" w:rsidP="000F7299"/>
        </w:tc>
      </w:tr>
    </w:tbl>
    <w:p w:rsidR="00FF2808" w:rsidRPr="00FF2808" w:rsidRDefault="00FF2808" w:rsidP="00FF2808"/>
    <w:p w:rsidR="001B7EB1" w:rsidRPr="001B7EB1" w:rsidRDefault="007E70D0" w:rsidP="001B7EB1">
      <w:pPr>
        <w:pStyle w:val="Overskrift1"/>
      </w:pPr>
      <w:bookmarkStart w:id="2" w:name="_Toc527357880"/>
      <w:r>
        <w:t>3 indberetningspligt</w:t>
      </w:r>
      <w:bookmarkEnd w:id="2"/>
    </w:p>
    <w:p w:rsidR="001967F8" w:rsidRDefault="001967F8" w:rsidP="001967F8">
      <w:pPr>
        <w:pStyle w:val="Overskrift2"/>
      </w:pPr>
      <w:bookmarkStart w:id="3" w:name="_Toc527357881"/>
      <w:r>
        <w:t xml:space="preserve">3.1 </w:t>
      </w:r>
      <w:r w:rsidR="005743C2">
        <w:t>T</w:t>
      </w:r>
      <w:r>
        <w:t>ilkendegivelse</w:t>
      </w:r>
      <w:bookmarkEnd w:id="3"/>
    </w:p>
    <w:p w:rsidR="00A641A6" w:rsidRDefault="00C1714B" w:rsidP="00A641A6">
      <w:r w:rsidRPr="00C1714B">
        <w:t>Danske virksomheder, der er del af en multinational koncern</w:t>
      </w:r>
      <w:r w:rsidR="00DA4A8E">
        <w:t>,</w:t>
      </w:r>
      <w:r w:rsidRPr="00C1714B">
        <w:t xml:space="preserve"> med en konsolideret omsætning på 5,6 mia. kr. eller mere i et indkomstår, skal tilkendegive over for </w:t>
      </w:r>
      <w:r w:rsidR="008B1178" w:rsidRPr="00C1714B">
        <w:t>S</w:t>
      </w:r>
      <w:r w:rsidR="008B1178">
        <w:t>kattestyrelsen</w:t>
      </w:r>
      <w:r w:rsidRPr="00C1714B">
        <w:t xml:space="preserve">, hvilket koncernselskab der har pligt til at indgive </w:t>
      </w:r>
      <w:proofErr w:type="gramStart"/>
      <w:r w:rsidRPr="00C1714B">
        <w:t>en land</w:t>
      </w:r>
      <w:proofErr w:type="gramEnd"/>
      <w:r w:rsidRPr="00C1714B">
        <w:t xml:space="preserve"> for land-rapport for det efterfølgende indkomstår, inden udløbet af dette indkomstår. </w:t>
      </w:r>
      <w:r w:rsidR="00963A60">
        <w:t>Læs mere tilkendegivelse i Tilkendegivelsesvejledningen på skat.dk/</w:t>
      </w:r>
      <w:proofErr w:type="spellStart"/>
      <w:r w:rsidR="00963A60">
        <w:t>cbc</w:t>
      </w:r>
      <w:proofErr w:type="spellEnd"/>
    </w:p>
    <w:p w:rsidR="00FA6032" w:rsidRPr="00A641A6" w:rsidRDefault="00FA6032" w:rsidP="00A641A6"/>
    <w:p w:rsidR="001967F8" w:rsidRDefault="001967F8" w:rsidP="001967F8">
      <w:pPr>
        <w:pStyle w:val="Overskrift2"/>
      </w:pPr>
      <w:bookmarkStart w:id="4" w:name="_Toc527357882"/>
      <w:r>
        <w:t>3.2 Land for land-rapport</w:t>
      </w:r>
      <w:bookmarkEnd w:id="4"/>
    </w:p>
    <w:p w:rsidR="00A641A6" w:rsidRDefault="00CD5131" w:rsidP="00A641A6">
      <w:r w:rsidRPr="00CD5131">
        <w:t xml:space="preserve">Enhver multinational koncerns ultimative moderselskab, som er skattemæssigt hjemmehørende i Danmark efter SEL § 1 eller FBL § 1, skal til told- og skatteforvaltningen indgive </w:t>
      </w:r>
      <w:proofErr w:type="gramStart"/>
      <w:r w:rsidRPr="00CD5131">
        <w:t>en land</w:t>
      </w:r>
      <w:proofErr w:type="gramEnd"/>
      <w:r w:rsidRPr="00CD5131">
        <w:t xml:space="preserve"> for land-rapport for et indkomstår, hvis koncernen har en konsolideret omsætning på mindst 5,6 mia. kr. i regnskabsåret forud for det indkomstår, der skal rapporteres for. Land for land-rapporten skal indgives senest 12 måneder efter den sidste dag i det indkomstår, som land for land-rapporten skal indgives for.</w:t>
      </w:r>
      <w:r>
        <w:t xml:space="preserve"> Forpligtelsen til at indsende </w:t>
      </w:r>
      <w:r w:rsidR="00C1714B" w:rsidRPr="00C1714B">
        <w:t xml:space="preserve">land for land-rapport </w:t>
      </w:r>
      <w:r>
        <w:t xml:space="preserve">gælder </w:t>
      </w:r>
      <w:r w:rsidR="00C1714B" w:rsidRPr="00C1714B">
        <w:t>for indkomstår påbegyndt 1. januar 2016 eller senere</w:t>
      </w:r>
      <w:r>
        <w:t>.</w:t>
      </w:r>
    </w:p>
    <w:p w:rsidR="00A641A6" w:rsidRPr="00A641A6" w:rsidRDefault="00A641A6" w:rsidP="00A641A6"/>
    <w:p w:rsidR="007E70D0" w:rsidRDefault="001967F8" w:rsidP="007E70D0">
      <w:pPr>
        <w:pStyle w:val="Overskrift2"/>
      </w:pPr>
      <w:bookmarkStart w:id="5" w:name="_Toc527357883"/>
      <w:r>
        <w:t>3.3</w:t>
      </w:r>
      <w:r w:rsidR="007E70D0">
        <w:t xml:space="preserve"> Registrering hos S</w:t>
      </w:r>
      <w:r w:rsidR="008B1178">
        <w:t>kattestyrelsen</w:t>
      </w:r>
      <w:bookmarkEnd w:id="5"/>
    </w:p>
    <w:p w:rsidR="00A641A6" w:rsidRDefault="00A641A6" w:rsidP="00A641A6">
      <w:r>
        <w:t xml:space="preserve">For at kunne aflevere land for land-rapporter i </w:t>
      </w:r>
      <w:r w:rsidR="008B1178">
        <w:t>Skattestyrelsen</w:t>
      </w:r>
      <w:r>
        <w:t>s løsning</w:t>
      </w:r>
      <w:r w:rsidR="00974309">
        <w:t>,</w:t>
      </w:r>
      <w:r>
        <w:t xml:space="preserve"> er det nødvendigt at være registeret på forhånd. Det er den indberetningspligtige, typisk det ultimative danske moderselskab, der skal registreres </w:t>
      </w:r>
      <w:r w:rsidR="0045677E">
        <w:t xml:space="preserve">hos </w:t>
      </w:r>
      <w:r w:rsidR="008B1178" w:rsidRPr="00C1714B">
        <w:t>S</w:t>
      </w:r>
      <w:r w:rsidR="008B1178">
        <w:t>kattestyrelsen</w:t>
      </w:r>
      <w:r>
        <w:t>.</w:t>
      </w:r>
    </w:p>
    <w:p w:rsidR="00A641A6" w:rsidRDefault="00A641A6" w:rsidP="00A641A6">
      <w:r>
        <w:t>Den indberetning</w:t>
      </w:r>
      <w:r w:rsidR="00C92EEB">
        <w:t xml:space="preserve">spligtige skal kontakte </w:t>
      </w:r>
      <w:r w:rsidR="008B1178">
        <w:t xml:space="preserve">Skattestyrelsen </w:t>
      </w:r>
      <w:r w:rsidR="00C92EEB">
        <w:t xml:space="preserve">og </w:t>
      </w:r>
      <w:r w:rsidR="00FC0D71">
        <w:t>anmode om at blive registreret</w:t>
      </w:r>
      <w:r w:rsidR="00C92EEB">
        <w:t xml:space="preserve"> med pligt 190 </w:t>
      </w:r>
      <w:r w:rsidR="0045677E">
        <w:t xml:space="preserve">Land for land-rapportering. Dette kan gøres via de normale kontaktkanaler til </w:t>
      </w:r>
      <w:r w:rsidR="008B1178">
        <w:t>Skattestyrelsen</w:t>
      </w:r>
      <w:r w:rsidR="0045677E">
        <w:t>.</w:t>
      </w:r>
      <w:r w:rsidR="0045677E" w:rsidRPr="008968C3">
        <w:t xml:space="preserve"> </w:t>
      </w:r>
      <w:r w:rsidR="00FC0D71" w:rsidRPr="008968C3">
        <w:t>F</w:t>
      </w:r>
      <w:r w:rsidR="002B5E0F" w:rsidRPr="008968C3">
        <w:t>x</w:t>
      </w:r>
      <w:r w:rsidR="00FC0D71" w:rsidRPr="008968C3">
        <w:t xml:space="preserve"> </w:t>
      </w:r>
      <w:proofErr w:type="spellStart"/>
      <w:r w:rsidR="001B56B5" w:rsidRPr="008968C3">
        <w:t>T</w:t>
      </w:r>
      <w:r w:rsidR="002111A7" w:rsidRPr="008968C3">
        <w:t>ast</w:t>
      </w:r>
      <w:r w:rsidR="001B56B5" w:rsidRPr="008968C3">
        <w:t>S</w:t>
      </w:r>
      <w:r w:rsidR="002111A7" w:rsidRPr="008968C3">
        <w:t>elv</w:t>
      </w:r>
      <w:proofErr w:type="spellEnd"/>
      <w:r w:rsidR="002111A7" w:rsidRPr="008968C3">
        <w:t xml:space="preserve"> </w:t>
      </w:r>
      <w:r w:rsidR="001B56B5" w:rsidRPr="008968C3">
        <w:t>E</w:t>
      </w:r>
      <w:r w:rsidR="002111A7" w:rsidRPr="008968C3">
        <w:t>rhverv</w:t>
      </w:r>
      <w:r w:rsidR="001B56B5" w:rsidRPr="008968C3">
        <w:t xml:space="preserve"> </w:t>
      </w:r>
      <w:r w:rsidR="001B56B5" w:rsidRPr="008968C3">
        <w:softHyphen/>
      </w:r>
      <w:r w:rsidR="001B56B5" w:rsidRPr="008968C3">
        <w:rPr>
          <w:rFonts w:ascii="Wingdings" w:hAnsi="Wingdings"/>
        </w:rPr>
        <w:t></w:t>
      </w:r>
      <w:r w:rsidR="001B56B5" w:rsidRPr="008968C3">
        <w:t xml:space="preserve"> </w:t>
      </w:r>
      <w:r w:rsidR="001B56B5" w:rsidRPr="008968C3">
        <w:rPr>
          <w:iCs/>
        </w:rPr>
        <w:t>Kontakt</w:t>
      </w:r>
      <w:r w:rsidR="001B56B5" w:rsidRPr="008968C3">
        <w:t xml:space="preserve"> </w:t>
      </w:r>
      <w:r w:rsidR="001B56B5" w:rsidRPr="008968C3">
        <w:softHyphen/>
      </w:r>
      <w:r w:rsidR="001B56B5" w:rsidRPr="008968C3">
        <w:rPr>
          <w:rFonts w:ascii="Wingdings" w:hAnsi="Wingdings"/>
        </w:rPr>
        <w:t></w:t>
      </w:r>
      <w:r w:rsidR="001B56B5" w:rsidRPr="008968C3">
        <w:t xml:space="preserve"> </w:t>
      </w:r>
      <w:r w:rsidR="001B56B5" w:rsidRPr="008968C3">
        <w:rPr>
          <w:iCs/>
        </w:rPr>
        <w:t>Skriv til os</w:t>
      </w:r>
      <w:r w:rsidR="001B56B5" w:rsidRPr="008968C3">
        <w:t xml:space="preserve"> </w:t>
      </w:r>
      <w:r w:rsidR="001B56B5" w:rsidRPr="008968C3">
        <w:rPr>
          <w:rFonts w:ascii="Wingdings" w:hAnsi="Wingdings"/>
        </w:rPr>
        <w:t></w:t>
      </w:r>
      <w:r w:rsidR="001B56B5" w:rsidRPr="008968C3">
        <w:t xml:space="preserve"> </w:t>
      </w:r>
      <w:r w:rsidR="001B56B5" w:rsidRPr="008968C3">
        <w:rPr>
          <w:iCs/>
        </w:rPr>
        <w:t>Selvstændige (fx start og luk virksomhed)</w:t>
      </w:r>
      <w:r w:rsidR="001B56B5" w:rsidRPr="008968C3">
        <w:t xml:space="preserve"> </w:t>
      </w:r>
      <w:r w:rsidR="001B56B5" w:rsidRPr="008968C3">
        <w:rPr>
          <w:rFonts w:ascii="Wingdings" w:hAnsi="Wingdings"/>
        </w:rPr>
        <w:t></w:t>
      </w:r>
      <w:r w:rsidR="001B56B5" w:rsidRPr="008968C3">
        <w:t xml:space="preserve"> </w:t>
      </w:r>
      <w:r w:rsidR="001B56B5" w:rsidRPr="008968C3">
        <w:rPr>
          <w:iCs/>
        </w:rPr>
        <w:t>Ændringer i virksomheden</w:t>
      </w:r>
      <w:r w:rsidR="001B56B5" w:rsidRPr="008968C3">
        <w:t xml:space="preserve"> </w:t>
      </w:r>
      <w:r w:rsidR="001B56B5" w:rsidRPr="008968C3">
        <w:rPr>
          <w:rFonts w:ascii="Wingdings" w:hAnsi="Wingdings"/>
        </w:rPr>
        <w:t></w:t>
      </w:r>
      <w:r w:rsidR="001B56B5" w:rsidRPr="008968C3">
        <w:t xml:space="preserve"> </w:t>
      </w:r>
      <w:r w:rsidR="001B56B5" w:rsidRPr="008968C3">
        <w:rPr>
          <w:iCs/>
        </w:rPr>
        <w:t>Ændre eller tilføje pligter</w:t>
      </w:r>
      <w:r w:rsidR="001B56B5" w:rsidRPr="008968C3">
        <w:t xml:space="preserve"> i stedet?</w:t>
      </w:r>
    </w:p>
    <w:p w:rsidR="002111A7" w:rsidRDefault="002111A7" w:rsidP="00A641A6">
      <w:r>
        <w:lastRenderedPageBreak/>
        <w:t xml:space="preserve">Det er vigtigt at angive hvilken dato pligten skal pligten skal træde i kraft. </w:t>
      </w:r>
    </w:p>
    <w:p w:rsidR="0045677E" w:rsidRDefault="0045677E" w:rsidP="00A641A6">
      <w:r>
        <w:t xml:space="preserve">Når </w:t>
      </w:r>
      <w:r w:rsidR="008B1178">
        <w:t>Skattestyrelsen</w:t>
      </w:r>
      <w:r>
        <w:t xml:space="preserve"> har modtaget anmodningen og registreret pligten</w:t>
      </w:r>
      <w:r w:rsidR="00974309">
        <w:t>,</w:t>
      </w:r>
      <w:r>
        <w:t xml:space="preserve"> </w:t>
      </w:r>
      <w:r w:rsidR="005E74B5">
        <w:t xml:space="preserve">genereres et nyt </w:t>
      </w:r>
      <w:r>
        <w:t>r</w:t>
      </w:r>
      <w:r w:rsidR="005E74B5">
        <w:t xml:space="preserve">egistreringsbevis for den indberetningspligtige. Registreringsbeviset kan hentes på </w:t>
      </w:r>
      <w:proofErr w:type="spellStart"/>
      <w:r w:rsidR="005E74B5">
        <w:t>TastSelv</w:t>
      </w:r>
      <w:proofErr w:type="spellEnd"/>
      <w:r w:rsidR="005E74B5">
        <w:t xml:space="preserve"> Erhverv</w:t>
      </w:r>
      <w:r w:rsidR="00545583">
        <w:t xml:space="preserve"> under ”Profil” og ”Registreringsbevis” i menuen til venstre.</w:t>
      </w:r>
    </w:p>
    <w:p w:rsidR="0045677E" w:rsidRDefault="00842EB2" w:rsidP="00A641A6">
      <w:r>
        <w:t>Umiddelbart efter</w:t>
      </w:r>
      <w:r w:rsidR="00DA4A8E">
        <w:t>,</w:t>
      </w:r>
      <w:r>
        <w:t xml:space="preserve"> at</w:t>
      </w:r>
      <w:r w:rsidR="0045677E">
        <w:t xml:space="preserve"> pligten er registreret </w:t>
      </w:r>
      <w:r w:rsidR="00A17492">
        <w:t xml:space="preserve">hos </w:t>
      </w:r>
      <w:r w:rsidR="008B1178">
        <w:t>Skattestyrelsen</w:t>
      </w:r>
      <w:r w:rsidR="00A17492">
        <w:t xml:space="preserve"> er den nødvendige rettighed registreret i </w:t>
      </w:r>
      <w:r w:rsidR="008B1178">
        <w:t>Skattestyrelsen</w:t>
      </w:r>
      <w:r w:rsidR="00A17492">
        <w:t xml:space="preserve">s sikkerhedsløsning. Herefter kan rettighedsadministrator hos indberetter logge på </w:t>
      </w:r>
      <w:proofErr w:type="spellStart"/>
      <w:r w:rsidR="00A17492">
        <w:t>Tastselv</w:t>
      </w:r>
      <w:proofErr w:type="spellEnd"/>
      <w:r w:rsidR="005E74B5">
        <w:t xml:space="preserve"> </w:t>
      </w:r>
      <w:r w:rsidR="00A17492">
        <w:t xml:space="preserve">Erhverv </w:t>
      </w:r>
      <w:r w:rsidR="00EB11A4">
        <w:t>og tildele</w:t>
      </w:r>
      <w:r w:rsidR="00A17492">
        <w:t xml:space="preserve"> rettigheden til de relevante certifikater.</w:t>
      </w:r>
    </w:p>
    <w:p w:rsidR="00811434" w:rsidRDefault="00811434" w:rsidP="00A641A6"/>
    <w:p w:rsidR="00811434" w:rsidRDefault="00811434" w:rsidP="00811434">
      <w:pPr>
        <w:pStyle w:val="Overskrift3"/>
      </w:pPr>
      <w:bookmarkStart w:id="6" w:name="_Toc527357884"/>
      <w:r>
        <w:t>3.3.1 Registrering af medarbejdercertifikat (RID)</w:t>
      </w:r>
      <w:bookmarkEnd w:id="6"/>
    </w:p>
    <w:p w:rsidR="002A51C3" w:rsidRDefault="002A51C3" w:rsidP="002A51C3">
      <w:r>
        <w:t xml:space="preserve">Der er to måder at registrere et medarbejdercertifikat på. Enten kan der logget på </w:t>
      </w:r>
      <w:proofErr w:type="spellStart"/>
      <w:r>
        <w:t>TastSelv</w:t>
      </w:r>
      <w:proofErr w:type="spellEnd"/>
      <w:r>
        <w:t xml:space="preserve"> Erhverv med medarbejder certifikatet og registreringen vil ske automatisk. Alternativt kan den lokale administrator logge på og gøre følgende:</w:t>
      </w:r>
    </w:p>
    <w:p w:rsidR="002A51C3" w:rsidRDefault="002A51C3" w:rsidP="002A51C3">
      <w:r>
        <w:t>Følgende oplysninger kan med fordel gøres klar på forhånd:</w:t>
      </w:r>
    </w:p>
    <w:p w:rsidR="002A51C3" w:rsidRDefault="002A51C3" w:rsidP="002A51C3">
      <w:pPr>
        <w:pStyle w:val="Listeafsnit"/>
        <w:numPr>
          <w:ilvl w:val="0"/>
          <w:numId w:val="10"/>
        </w:numPr>
      </w:pPr>
      <w:r>
        <w:t>RID- nummer</w:t>
      </w:r>
    </w:p>
    <w:p w:rsidR="002A51C3" w:rsidRDefault="002A51C3" w:rsidP="002A51C3">
      <w:pPr>
        <w:pStyle w:val="Listeafsnit"/>
        <w:numPr>
          <w:ilvl w:val="0"/>
          <w:numId w:val="10"/>
        </w:numPr>
      </w:pPr>
      <w:r>
        <w:t>Medarbejders navn</w:t>
      </w:r>
    </w:p>
    <w:p w:rsidR="002A51C3" w:rsidRDefault="002A51C3" w:rsidP="002A51C3">
      <w:pPr>
        <w:pStyle w:val="Listeafsnit"/>
        <w:numPr>
          <w:ilvl w:val="0"/>
          <w:numId w:val="10"/>
        </w:numPr>
      </w:pPr>
      <w:r>
        <w:t xml:space="preserve">Medarbejders </w:t>
      </w:r>
      <w:proofErr w:type="spellStart"/>
      <w:r>
        <w:t>email</w:t>
      </w:r>
      <w:proofErr w:type="spellEnd"/>
      <w:r>
        <w:t xml:space="preserve"> adresse</w:t>
      </w:r>
    </w:p>
    <w:p w:rsidR="002A51C3" w:rsidRDefault="002A51C3" w:rsidP="002A51C3">
      <w:r>
        <w:t>Vælg fanen ”Profil”</w:t>
      </w:r>
      <w:r w:rsidR="00BC1DB6">
        <w:t xml:space="preserve"> i det blå bånd </w:t>
      </w:r>
      <w:r>
        <w:t xml:space="preserve">&gt; </w:t>
      </w:r>
      <w:r w:rsidR="00A2329F">
        <w:t xml:space="preserve">Rettigheder til </w:t>
      </w:r>
      <w:proofErr w:type="spellStart"/>
      <w:r w:rsidR="00A2329F">
        <w:t>TastSelv</w:t>
      </w:r>
      <w:proofErr w:type="spellEnd"/>
      <w:r w:rsidR="00A2329F">
        <w:t xml:space="preserve"> &gt;</w:t>
      </w:r>
      <w:r w:rsidR="00BC1DB6">
        <w:t xml:space="preserve">Tildel medarbejder rettigheder </w:t>
      </w:r>
      <w:r>
        <w:t>&gt; Opret medarbejder</w:t>
      </w:r>
    </w:p>
    <w:p w:rsidR="002A51C3" w:rsidRDefault="0026682A" w:rsidP="002A51C3">
      <w:r>
        <w:rPr>
          <w:noProof/>
          <w:lang w:eastAsia="da-DK"/>
        </w:rPr>
        <w:drawing>
          <wp:inline distT="0" distB="0" distL="0" distR="0" wp14:anchorId="224AEDF8" wp14:editId="2F9806AE">
            <wp:extent cx="6120130" cy="2618740"/>
            <wp:effectExtent l="0" t="0" r="0" b="0"/>
            <wp:docPr id="21" name="Billede 21" descr="Tildel medarbejder rettigheder ved at oprette medarbej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2618740"/>
                    </a:xfrm>
                    <a:prstGeom prst="rect">
                      <a:avLst/>
                    </a:prstGeom>
                  </pic:spPr>
                </pic:pic>
              </a:graphicData>
            </a:graphic>
          </wp:inline>
        </w:drawing>
      </w:r>
    </w:p>
    <w:p w:rsidR="002A51C3" w:rsidRDefault="002A51C3" w:rsidP="002A51C3">
      <w:r>
        <w:t xml:space="preserve">Udfyld felterne RID, Navn og </w:t>
      </w:r>
      <w:proofErr w:type="spellStart"/>
      <w:r>
        <w:t>email</w:t>
      </w:r>
      <w:proofErr w:type="spellEnd"/>
      <w:r>
        <w:t xml:space="preserve"> og klik på ”Gem”. Herefter er medarbejderen oprettet.</w:t>
      </w:r>
    </w:p>
    <w:p w:rsidR="002A51C3" w:rsidRDefault="002A51C3" w:rsidP="002A51C3">
      <w:r>
        <w:t>Medarbejderen kan gøres til lokaladministrator, hvis medarbejderen efterfølgende skal kunne administrere rettighederne for virksomheden.</w:t>
      </w:r>
    </w:p>
    <w:p w:rsidR="002A51C3" w:rsidRDefault="002A51C3" w:rsidP="002A51C3"/>
    <w:p w:rsidR="002A51C3" w:rsidRDefault="002A51C3" w:rsidP="002A51C3">
      <w:r>
        <w:rPr>
          <w:noProof/>
          <w:lang w:eastAsia="da-DK"/>
        </w:rPr>
        <w:lastRenderedPageBreak/>
        <w:drawing>
          <wp:inline distT="0" distB="0" distL="0" distR="0" wp14:anchorId="764514E7" wp14:editId="533FDE00">
            <wp:extent cx="6120130" cy="2691130"/>
            <wp:effectExtent l="0" t="0" r="0" b="0"/>
            <wp:docPr id="2" name="Billede 2" descr="Medarbejderens stamoplysninger og 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2691130"/>
                    </a:xfrm>
                    <a:prstGeom prst="rect">
                      <a:avLst/>
                    </a:prstGeom>
                  </pic:spPr>
                </pic:pic>
              </a:graphicData>
            </a:graphic>
          </wp:inline>
        </w:drawing>
      </w:r>
    </w:p>
    <w:p w:rsidR="002A51C3" w:rsidRPr="002A51C3" w:rsidRDefault="002A51C3" w:rsidP="002A51C3"/>
    <w:p w:rsidR="00811434" w:rsidRDefault="00811434" w:rsidP="00811434">
      <w:pPr>
        <w:pStyle w:val="Overskrift3"/>
      </w:pPr>
      <w:bookmarkStart w:id="7" w:name="_Toc527357885"/>
      <w:r>
        <w:t>3.3.2 Registrering af virksomhedscertifikat (UID)</w:t>
      </w:r>
      <w:bookmarkEnd w:id="7"/>
    </w:p>
    <w:p w:rsidR="002A51C3" w:rsidRDefault="00452760" w:rsidP="002A51C3">
      <w:r>
        <w:t xml:space="preserve">Inden du opretter en </w:t>
      </w:r>
      <w:proofErr w:type="gramStart"/>
      <w:r>
        <w:t>systembruger</w:t>
      </w:r>
      <w:proofErr w:type="gramEnd"/>
      <w:r>
        <w:t xml:space="preserve"> skal du have UID koden klar. Virksomhedscertifikater registreres </w:t>
      </w:r>
      <w:r w:rsidR="00D45D15">
        <w:t>herefter</w:t>
      </w:r>
      <w:r>
        <w:t xml:space="preserve"> på følgende måde:</w:t>
      </w:r>
    </w:p>
    <w:p w:rsidR="00452760" w:rsidRDefault="00452760" w:rsidP="002A51C3">
      <w:r>
        <w:t>Klik på ”Tildel medarbejder rettigheder” i menuen til venstre og vælg ”</w:t>
      </w:r>
      <w:r w:rsidRPr="00452760">
        <w:t>Tildel/fjern rettigheder</w:t>
      </w:r>
      <w:r w:rsidR="002A2D8A">
        <w:t>,</w:t>
      </w:r>
      <w:r w:rsidRPr="00452760">
        <w:t xml:space="preserve"> der anvendes i system-til-</w:t>
      </w:r>
      <w:proofErr w:type="gramStart"/>
      <w:r w:rsidRPr="00452760">
        <w:t>system løsninger</w:t>
      </w:r>
      <w:proofErr w:type="gramEnd"/>
      <w:r>
        <w:t>”</w:t>
      </w:r>
    </w:p>
    <w:p w:rsidR="00452760" w:rsidRDefault="0005716F" w:rsidP="002A51C3">
      <w:r>
        <w:rPr>
          <w:noProof/>
          <w:lang w:eastAsia="da-DK"/>
        </w:rPr>
        <w:drawing>
          <wp:inline distT="0" distB="0" distL="0" distR="0" wp14:anchorId="5434780C" wp14:editId="7BEE3A39">
            <wp:extent cx="6120130" cy="2269490"/>
            <wp:effectExtent l="0" t="0" r="0" b="0"/>
            <wp:docPr id="23" name="Billede 23" descr="Tildel/fjern rettigheder, der anvendes i system-til-system løsn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2269490"/>
                    </a:xfrm>
                    <a:prstGeom prst="rect">
                      <a:avLst/>
                    </a:prstGeom>
                  </pic:spPr>
                </pic:pic>
              </a:graphicData>
            </a:graphic>
          </wp:inline>
        </w:drawing>
      </w:r>
    </w:p>
    <w:p w:rsidR="00452760" w:rsidRDefault="00452760" w:rsidP="002A51C3">
      <w:r>
        <w:t>Vælg ”Ny Systembruger”</w:t>
      </w:r>
    </w:p>
    <w:p w:rsidR="00452760" w:rsidRDefault="0005716F" w:rsidP="002A51C3">
      <w:r>
        <w:rPr>
          <w:noProof/>
          <w:lang w:eastAsia="da-DK"/>
        </w:rPr>
        <w:lastRenderedPageBreak/>
        <w:drawing>
          <wp:inline distT="0" distB="0" distL="0" distR="0" wp14:anchorId="7D3CA30D" wp14:editId="1A481DCA">
            <wp:extent cx="6120130" cy="1958975"/>
            <wp:effectExtent l="0" t="0" r="0" b="3175"/>
            <wp:docPr id="1" name="Billede 1" descr="Ny systembru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1958975"/>
                    </a:xfrm>
                    <a:prstGeom prst="rect">
                      <a:avLst/>
                    </a:prstGeom>
                  </pic:spPr>
                </pic:pic>
              </a:graphicData>
            </a:graphic>
          </wp:inline>
        </w:drawing>
      </w:r>
    </w:p>
    <w:p w:rsidR="00452760" w:rsidRDefault="00452760" w:rsidP="002A51C3">
      <w:r>
        <w:t>Udfyld UID koden og vælg ”Gem”. Herefter er systembrugeren registreret.</w:t>
      </w:r>
    </w:p>
    <w:p w:rsidR="00452760" w:rsidRDefault="0005716F" w:rsidP="002A51C3">
      <w:r>
        <w:rPr>
          <w:noProof/>
          <w:lang w:eastAsia="da-DK"/>
        </w:rPr>
        <w:drawing>
          <wp:inline distT="0" distB="0" distL="0" distR="0" wp14:anchorId="5BAB8FCB" wp14:editId="5FB84E8A">
            <wp:extent cx="6120130" cy="1761490"/>
            <wp:effectExtent l="0" t="0" r="0" b="0"/>
            <wp:docPr id="22" name="Billede 22" descr="Systembrugerens stamoplysn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1761490"/>
                    </a:xfrm>
                    <a:prstGeom prst="rect">
                      <a:avLst/>
                    </a:prstGeom>
                  </pic:spPr>
                </pic:pic>
              </a:graphicData>
            </a:graphic>
          </wp:inline>
        </w:drawing>
      </w:r>
    </w:p>
    <w:p w:rsidR="00452760" w:rsidRPr="002A51C3" w:rsidRDefault="00452760" w:rsidP="002A51C3"/>
    <w:p w:rsidR="00811434" w:rsidRDefault="00811434" w:rsidP="00811434">
      <w:pPr>
        <w:pStyle w:val="Overskrift3"/>
      </w:pPr>
      <w:bookmarkStart w:id="8" w:name="_Toc527357886"/>
      <w:r>
        <w:t>3.3.3 Oprettelse af rettighedsgrupper</w:t>
      </w:r>
      <w:bookmarkEnd w:id="8"/>
    </w:p>
    <w:p w:rsidR="002A51C3" w:rsidRDefault="002A51C3" w:rsidP="002A51C3">
      <w:r>
        <w:t>Når UID eller RID er oprettet korrekt, skal de tildeles de relevante rettigheder.</w:t>
      </w:r>
    </w:p>
    <w:p w:rsidR="002A51C3" w:rsidRDefault="001B635C" w:rsidP="002A51C3">
      <w:r>
        <w:t>Den relevante rettighed for at kunne indberette la</w:t>
      </w:r>
      <w:r w:rsidR="0053542B">
        <w:t xml:space="preserve">nd for land-rapporter hedder </w:t>
      </w:r>
      <w:r w:rsidR="00396204">
        <w:t>”</w:t>
      </w:r>
      <w:r w:rsidR="0053542B" w:rsidRPr="00396204">
        <w:t>Land for land-rapport</w:t>
      </w:r>
      <w:r w:rsidR="00396204">
        <w:t>”</w:t>
      </w:r>
      <w:r w:rsidR="0053542B">
        <w:t>.</w:t>
      </w:r>
    </w:p>
    <w:p w:rsidR="001B635C" w:rsidRDefault="001B635C" w:rsidP="002A51C3">
      <w:r>
        <w:t>For at tildele rettigheder oprettes først en rettighedsgruppe. Dette gøres ved at vælge ”Gruppér rettigheder” og trykke ”Ny rolle for egen virksomhed”</w:t>
      </w:r>
    </w:p>
    <w:p w:rsidR="001B635C" w:rsidRDefault="00AC2588" w:rsidP="002A51C3">
      <w:r>
        <w:rPr>
          <w:noProof/>
          <w:lang w:eastAsia="da-DK"/>
        </w:rPr>
        <w:lastRenderedPageBreak/>
        <w:drawing>
          <wp:inline distT="0" distB="0" distL="0" distR="0" wp14:anchorId="45012093">
            <wp:extent cx="6120765" cy="2950845"/>
            <wp:effectExtent l="0" t="0" r="0" b="1905"/>
            <wp:docPr id="16" name="Billede 16" descr="Ny rolle for egen virksom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2950845"/>
                    </a:xfrm>
                    <a:prstGeom prst="rect">
                      <a:avLst/>
                    </a:prstGeom>
                    <a:noFill/>
                  </pic:spPr>
                </pic:pic>
              </a:graphicData>
            </a:graphic>
          </wp:inline>
        </w:drawing>
      </w:r>
    </w:p>
    <w:p w:rsidR="001B635C" w:rsidRDefault="001B635C" w:rsidP="002A51C3">
      <w:r>
        <w:t>Herefter tildeles gruppen et</w:t>
      </w:r>
      <w:r w:rsidR="0053542B">
        <w:t>,</w:t>
      </w:r>
      <w:r>
        <w:t xml:space="preserve"> for dig</w:t>
      </w:r>
      <w:r w:rsidR="0053542B">
        <w:t>,</w:t>
      </w:r>
      <w:r>
        <w:t xml:space="preserve"> sigende navn og tryk på ”Fortsæt”.</w:t>
      </w:r>
    </w:p>
    <w:p w:rsidR="001B635C" w:rsidRDefault="00AC2588" w:rsidP="002A51C3">
      <w:r>
        <w:rPr>
          <w:noProof/>
          <w:lang w:eastAsia="da-DK"/>
        </w:rPr>
        <w:drawing>
          <wp:inline distT="0" distB="0" distL="0" distR="0" wp14:anchorId="37E18C53">
            <wp:extent cx="6120765" cy="1359535"/>
            <wp:effectExtent l="0" t="0" r="0" b="0"/>
            <wp:docPr id="17" name="Billede 17" descr="Navngiv r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1359535"/>
                    </a:xfrm>
                    <a:prstGeom prst="rect">
                      <a:avLst/>
                    </a:prstGeom>
                    <a:noFill/>
                  </pic:spPr>
                </pic:pic>
              </a:graphicData>
            </a:graphic>
          </wp:inline>
        </w:drawing>
      </w:r>
    </w:p>
    <w:p w:rsidR="0053542B" w:rsidRDefault="0053542B" w:rsidP="002A51C3"/>
    <w:p w:rsidR="001B635C" w:rsidRDefault="0053542B" w:rsidP="002A51C3">
      <w:r>
        <w:t>Under domæne vælges ”Selskabsskat” og klik på ”Vælg domæne”. Under rettighed vælges ”Land for land-rapport” og klik på ”Vælg rettighed”. Herefter klik på ”Gem” og rettighedsgruppen er oprettet. Der vil blive vist et kvitteringsbillede.</w:t>
      </w:r>
    </w:p>
    <w:p w:rsidR="001B635C" w:rsidRDefault="00AC2588" w:rsidP="002A51C3">
      <w:r>
        <w:rPr>
          <w:noProof/>
          <w:lang w:eastAsia="da-DK"/>
        </w:rPr>
        <w:drawing>
          <wp:inline distT="0" distB="0" distL="0" distR="0" wp14:anchorId="689B6F54">
            <wp:extent cx="6120765" cy="2207260"/>
            <wp:effectExtent l="0" t="0" r="0" b="2540"/>
            <wp:docPr id="18" name="Billede 18" descr="Oprettelse af ny r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2207260"/>
                    </a:xfrm>
                    <a:prstGeom prst="rect">
                      <a:avLst/>
                    </a:prstGeom>
                    <a:noFill/>
                  </pic:spPr>
                </pic:pic>
              </a:graphicData>
            </a:graphic>
          </wp:inline>
        </w:drawing>
      </w:r>
    </w:p>
    <w:p w:rsidR="0053542B" w:rsidRDefault="0053542B" w:rsidP="002A51C3">
      <w:r>
        <w:t xml:space="preserve">Brug linket i kvitteringsskrivelsen eller klik på </w:t>
      </w:r>
      <w:r w:rsidR="00FF444C">
        <w:t>”gruppér rettigheder” i venstre menuen</w:t>
      </w:r>
      <w:r>
        <w:t>. Den nye rettighedsgruppe vil nu være synlig.</w:t>
      </w:r>
    </w:p>
    <w:p w:rsidR="001B635C" w:rsidRDefault="001B635C" w:rsidP="002A51C3">
      <w:pPr>
        <w:rPr>
          <w:noProof/>
          <w:lang w:eastAsia="da-DK"/>
        </w:rPr>
      </w:pPr>
    </w:p>
    <w:p w:rsidR="001B635C" w:rsidRPr="002A51C3" w:rsidRDefault="00AC2588" w:rsidP="002A51C3">
      <w:r>
        <w:rPr>
          <w:noProof/>
          <w:lang w:eastAsia="da-DK"/>
        </w:rPr>
        <w:drawing>
          <wp:inline distT="0" distB="0" distL="0" distR="0" wp14:anchorId="7A543703">
            <wp:extent cx="6120765" cy="2005965"/>
            <wp:effectExtent l="0" t="0" r="0" b="0"/>
            <wp:docPr id="19" name="Billede 19" descr="Virksomhedens r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2005965"/>
                    </a:xfrm>
                    <a:prstGeom prst="rect">
                      <a:avLst/>
                    </a:prstGeom>
                    <a:noFill/>
                  </pic:spPr>
                </pic:pic>
              </a:graphicData>
            </a:graphic>
          </wp:inline>
        </w:drawing>
      </w:r>
    </w:p>
    <w:p w:rsidR="00811434" w:rsidRDefault="00811434" w:rsidP="00811434">
      <w:pPr>
        <w:pStyle w:val="Overskrift3"/>
      </w:pPr>
      <w:bookmarkStart w:id="9" w:name="_Toc527357887"/>
      <w:r>
        <w:t>3.3.4 Tildeling af rettighedsgrupper</w:t>
      </w:r>
      <w:bookmarkEnd w:id="9"/>
    </w:p>
    <w:p w:rsidR="00AC2588" w:rsidRDefault="00AC2588" w:rsidP="001B635C">
      <w:r w:rsidRPr="00AC2588">
        <w:t>For at tildele et medarbejdercertifikat rettigheder klik på menupunktet ”Gruppér rettigheder” og klik på ”Medarbejdere”, som ligger ud for den ønskede rettighedsgruppe, her Land for land-rapportering.</w:t>
      </w:r>
    </w:p>
    <w:p w:rsidR="00AC2588" w:rsidRDefault="00AC2588" w:rsidP="001B635C">
      <w:r>
        <w:rPr>
          <w:noProof/>
          <w:lang w:eastAsia="da-DK"/>
        </w:rPr>
        <w:drawing>
          <wp:inline distT="0" distB="0" distL="0" distR="0" wp14:anchorId="28108ADF">
            <wp:extent cx="6120765" cy="2005965"/>
            <wp:effectExtent l="0" t="0" r="0" b="0"/>
            <wp:docPr id="20" name="Billede 20" descr="Vælg Medarbejdere som skal tilknyttes dej pågældende rolle i tab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2005965"/>
                    </a:xfrm>
                    <a:prstGeom prst="rect">
                      <a:avLst/>
                    </a:prstGeom>
                    <a:noFill/>
                  </pic:spPr>
                </pic:pic>
              </a:graphicData>
            </a:graphic>
          </wp:inline>
        </w:drawing>
      </w:r>
    </w:p>
    <w:p w:rsidR="00AC2588" w:rsidRDefault="00AC2588" w:rsidP="001B635C"/>
    <w:p w:rsidR="00FF444C" w:rsidRDefault="00FF444C" w:rsidP="001B635C">
      <w:r>
        <w:t>Herefter fremkommer en liste, over mulige medarbejdere der kan modtage pligten. Den eller de relevante medarbejdere markeres og vi pilen flyttes de til valgte medarbejdere og der klikkes på ”Gem”.</w:t>
      </w:r>
    </w:p>
    <w:p w:rsidR="0053542B" w:rsidRDefault="0053542B" w:rsidP="001B635C"/>
    <w:p w:rsidR="001B635C" w:rsidRDefault="00AC2588" w:rsidP="001B635C">
      <w:r>
        <w:rPr>
          <w:noProof/>
          <w:lang w:eastAsia="da-DK"/>
        </w:rPr>
        <w:drawing>
          <wp:inline distT="0" distB="0" distL="0" distR="0" wp14:anchorId="31B45EBE">
            <wp:extent cx="6120765" cy="2200910"/>
            <wp:effectExtent l="0" t="0" r="0" b="8890"/>
            <wp:docPr id="26" name="Billede 26" descr="Tildel rolle til medarbejd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2200910"/>
                    </a:xfrm>
                    <a:prstGeom prst="rect">
                      <a:avLst/>
                    </a:prstGeom>
                    <a:noFill/>
                  </pic:spPr>
                </pic:pic>
              </a:graphicData>
            </a:graphic>
          </wp:inline>
        </w:drawing>
      </w:r>
    </w:p>
    <w:p w:rsidR="00863E4C" w:rsidRDefault="00863E4C" w:rsidP="001B635C">
      <w:r>
        <w:lastRenderedPageBreak/>
        <w:t>Proceduren for at tildele rettigheder til virksomhedscertifikater minder meget om ovenstående gennemgang af medarbejdercertifikater.</w:t>
      </w:r>
    </w:p>
    <w:p w:rsidR="00863E4C" w:rsidRDefault="008A6639" w:rsidP="001B635C">
      <w:r>
        <w:t>Gå ind under ”Tildel Medarbejder rettigheder” og vælg ”Tildel/fjern rettigheder der anvendes i system-til</w:t>
      </w:r>
      <w:r w:rsidR="008968C3">
        <w:t>-</w:t>
      </w:r>
      <w:proofErr w:type="gramStart"/>
      <w:r w:rsidR="008968C3">
        <w:t>system løsninger</w:t>
      </w:r>
      <w:proofErr w:type="gramEnd"/>
      <w:r>
        <w:t>.</w:t>
      </w:r>
    </w:p>
    <w:p w:rsidR="008A6639" w:rsidRDefault="008A6639" w:rsidP="001B635C">
      <w:r>
        <w:t>Klik på ”Rettigheder” ud for den UID kode der skal have tildelt rettighederne.</w:t>
      </w:r>
    </w:p>
    <w:p w:rsidR="00863E4C" w:rsidRDefault="008A6639" w:rsidP="001B635C">
      <w:r>
        <w:t>Vælg de rettigheder der skal tildeles</w:t>
      </w:r>
      <w:r w:rsidR="0067403A">
        <w:t xml:space="preserve"> </w:t>
      </w:r>
      <w:r>
        <w:t xml:space="preserve">blandt ”Mulige </w:t>
      </w:r>
      <w:r w:rsidR="0067403A">
        <w:t>rettigheder</w:t>
      </w:r>
      <w:r>
        <w:t>” og klik herefter ”Vælg Rettighed” og ”Gem”</w:t>
      </w:r>
    </w:p>
    <w:p w:rsidR="000F1E01" w:rsidRPr="001B635C" w:rsidRDefault="000F1E01" w:rsidP="001B635C"/>
    <w:p w:rsidR="00811434" w:rsidRDefault="00811434" w:rsidP="00811434">
      <w:pPr>
        <w:pStyle w:val="Overskrift3"/>
      </w:pPr>
      <w:bookmarkStart w:id="10" w:name="_Toc527357888"/>
      <w:r>
        <w:t>3.3.5 Se en medarbejders rettigheder</w:t>
      </w:r>
      <w:bookmarkEnd w:id="10"/>
    </w:p>
    <w:p w:rsidR="008A6639" w:rsidRDefault="0067403A" w:rsidP="008A6639">
      <w:r>
        <w:t xml:space="preserve">Du kan se hvilke rettigheder der er tildelt en medarbejder under menupunktet ”Tildel </w:t>
      </w:r>
      <w:proofErr w:type="gramStart"/>
      <w:r>
        <w:t>medarbejde</w:t>
      </w:r>
      <w:proofErr w:type="gramEnd"/>
      <w:r>
        <w:t xml:space="preserve"> rettigheder” i menuen til venstre.</w:t>
      </w:r>
    </w:p>
    <w:p w:rsidR="0067403A" w:rsidRDefault="0067403A" w:rsidP="008A6639">
      <w:r>
        <w:t>Klik på ”Rettigheder” ud for den relevante medarbejder</w:t>
      </w:r>
    </w:p>
    <w:p w:rsidR="008A6639" w:rsidRDefault="00AC2588" w:rsidP="008A6639">
      <w:r>
        <w:rPr>
          <w:noProof/>
          <w:lang w:eastAsia="da-DK"/>
        </w:rPr>
        <w:drawing>
          <wp:inline distT="0" distB="0" distL="0" distR="0" wp14:anchorId="5148665B">
            <wp:extent cx="6120765" cy="2243455"/>
            <wp:effectExtent l="0" t="0" r="0" b="4445"/>
            <wp:docPr id="27" name="Billede 27" descr="Oversigtsbillede af virksomhedens medarbejde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2243455"/>
                    </a:xfrm>
                    <a:prstGeom prst="rect">
                      <a:avLst/>
                    </a:prstGeom>
                    <a:noFill/>
                  </pic:spPr>
                </pic:pic>
              </a:graphicData>
            </a:graphic>
          </wp:inline>
        </w:drawing>
      </w:r>
    </w:p>
    <w:p w:rsidR="0067403A" w:rsidRDefault="006D0893" w:rsidP="008A6639">
      <w:r>
        <w:t>Herefter vil mulige roller og tildelte roller for nedarbejderen blive vist</w:t>
      </w:r>
    </w:p>
    <w:p w:rsidR="006D0893" w:rsidRDefault="00AC2588" w:rsidP="008A6639">
      <w:r>
        <w:rPr>
          <w:noProof/>
          <w:lang w:eastAsia="da-DK"/>
        </w:rPr>
        <w:lastRenderedPageBreak/>
        <w:drawing>
          <wp:inline distT="0" distB="0" distL="0" distR="0" wp14:anchorId="1E3E34C6">
            <wp:extent cx="6120765" cy="3206750"/>
            <wp:effectExtent l="0" t="0" r="0" b="0"/>
            <wp:docPr id="28" name="Billede 28" descr="Medarbejderens r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3206750"/>
                    </a:xfrm>
                    <a:prstGeom prst="rect">
                      <a:avLst/>
                    </a:prstGeom>
                    <a:noFill/>
                  </pic:spPr>
                </pic:pic>
              </a:graphicData>
            </a:graphic>
          </wp:inline>
        </w:drawing>
      </w:r>
    </w:p>
    <w:p w:rsidR="00452760" w:rsidRPr="008A6639" w:rsidRDefault="00452760" w:rsidP="008A6639"/>
    <w:p w:rsidR="00811434" w:rsidRPr="00811434" w:rsidRDefault="00811434" w:rsidP="00811434">
      <w:pPr>
        <w:pStyle w:val="Overskrift3"/>
      </w:pPr>
      <w:bookmarkStart w:id="11" w:name="_Toc527357889"/>
      <w:r>
        <w:t>3.3.6 Revisorordning</w:t>
      </w:r>
      <w:bookmarkEnd w:id="11"/>
    </w:p>
    <w:p w:rsidR="0045677E" w:rsidRDefault="006D0893" w:rsidP="00A641A6">
      <w:r>
        <w:t xml:space="preserve">Hvis virksomheden ønsker </w:t>
      </w:r>
      <w:r w:rsidR="008968C3">
        <w:t>det,</w:t>
      </w:r>
      <w:r>
        <w:t xml:space="preserve"> kan rettigheden til at aflevere land for land-rapport uddelegeres til 3. part, der så kan foretage indberetning på virksomhedens vegne. </w:t>
      </w:r>
    </w:p>
    <w:p w:rsidR="006D0893" w:rsidRDefault="006D0893" w:rsidP="00A641A6">
      <w:r>
        <w:t>Det er vigtigt, at den virksomhed som skal indberette land for land-rapporten på virksomhedens vegne er tilmeldt revisorordningen, ellers kan rettigheden ikke tildeles</w:t>
      </w:r>
      <w:r w:rsidR="00396204">
        <w:t xml:space="preserve"> til dem</w:t>
      </w:r>
      <w:r>
        <w:t>.</w:t>
      </w:r>
    </w:p>
    <w:p w:rsidR="006D0893" w:rsidRPr="00A641A6" w:rsidRDefault="006D0893" w:rsidP="00A641A6"/>
    <w:p w:rsidR="00A641A6" w:rsidRDefault="006D0893" w:rsidP="006D0893">
      <w:pPr>
        <w:pStyle w:val="Overskrift3"/>
      </w:pPr>
      <w:bookmarkStart w:id="12" w:name="_Toc527357890"/>
      <w:r>
        <w:t>3.3.6.1 Tilmelding til revisorordningen</w:t>
      </w:r>
      <w:bookmarkEnd w:id="12"/>
    </w:p>
    <w:p w:rsidR="006D0893" w:rsidRPr="006D0893" w:rsidRDefault="006D0893" w:rsidP="006D0893">
      <w:r>
        <w:t xml:space="preserve">En virksomhed kan tilmelde sig revisorordningen under ”Revisorordning” i menuen til venstre. </w:t>
      </w:r>
      <w:r w:rsidR="0012182E">
        <w:t>Sætte flueben i boksen</w:t>
      </w:r>
      <w:r w:rsidR="00601AAF">
        <w:t xml:space="preserve"> ”Tilmeld Revisorordning” og ti</w:t>
      </w:r>
      <w:r w:rsidR="0012182E">
        <w:t>l sidst klikke på knappen ”Tilmeld til Revisorordning”.</w:t>
      </w:r>
    </w:p>
    <w:p w:rsidR="00A641A6" w:rsidRDefault="00601AAF" w:rsidP="00A641A6">
      <w:r>
        <w:rPr>
          <w:noProof/>
          <w:lang w:eastAsia="da-DK"/>
        </w:rPr>
        <w:drawing>
          <wp:inline distT="0" distB="0" distL="0" distR="0" wp14:anchorId="0BBF8CE6" wp14:editId="4E8D1245">
            <wp:extent cx="6120130" cy="1797685"/>
            <wp:effectExtent l="0" t="0" r="0" b="0"/>
            <wp:docPr id="24" name="Billede 24" descr="Tilmeld revisorord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1797685"/>
                    </a:xfrm>
                    <a:prstGeom prst="rect">
                      <a:avLst/>
                    </a:prstGeom>
                  </pic:spPr>
                </pic:pic>
              </a:graphicData>
            </a:graphic>
          </wp:inline>
        </w:drawing>
      </w:r>
    </w:p>
    <w:p w:rsidR="0012182E" w:rsidRDefault="0012182E" w:rsidP="0012182E">
      <w:pPr>
        <w:pStyle w:val="Overskrift3"/>
      </w:pPr>
      <w:bookmarkStart w:id="13" w:name="_Toc527357891"/>
      <w:r>
        <w:t xml:space="preserve">3.3.6.2 Autoriser revisor </w:t>
      </w:r>
      <w:proofErr w:type="spellStart"/>
      <w:proofErr w:type="gramStart"/>
      <w:r>
        <w:t>m.fl</w:t>
      </w:r>
      <w:bookmarkEnd w:id="13"/>
      <w:proofErr w:type="spellEnd"/>
      <w:proofErr w:type="gramEnd"/>
    </w:p>
    <w:p w:rsidR="0012182E" w:rsidRDefault="0012182E" w:rsidP="0012182E">
      <w:r>
        <w:t xml:space="preserve">Uddelegering af rettigheder foretages </w:t>
      </w:r>
      <w:r w:rsidR="00F16098">
        <w:t xml:space="preserve">under punktet ”Autoriser revisor </w:t>
      </w:r>
      <w:proofErr w:type="spellStart"/>
      <w:proofErr w:type="gramStart"/>
      <w:r w:rsidR="00F16098">
        <w:t>m.fl</w:t>
      </w:r>
      <w:proofErr w:type="spellEnd"/>
      <w:proofErr w:type="gramEnd"/>
      <w:r w:rsidR="00F16098">
        <w:t xml:space="preserve"> i menuen til venstre.</w:t>
      </w:r>
    </w:p>
    <w:p w:rsidR="00F16098" w:rsidRDefault="00F16098" w:rsidP="0012182E">
      <w:r>
        <w:t>Vælg den rettighed du gerne autorisere andre til og tryk på pilen til højre.</w:t>
      </w:r>
    </w:p>
    <w:p w:rsidR="00F16098" w:rsidRDefault="00F16098" w:rsidP="0012182E">
      <w:r>
        <w:lastRenderedPageBreak/>
        <w:t>Indtast cvr/se nummer på den virksomhed, der skal autoriseres og tryk på pilen til højre.</w:t>
      </w:r>
    </w:p>
    <w:p w:rsidR="00F16098" w:rsidRDefault="00F16098" w:rsidP="0012182E">
      <w:r>
        <w:t>Skriv en eventuel slutdato for autoriseringen. En delegering af land for land-rapportering kan maximalt gælde i fem år.</w:t>
      </w:r>
    </w:p>
    <w:p w:rsidR="00F16098" w:rsidRDefault="00F16098" w:rsidP="0012182E">
      <w:r>
        <w:t>Tryk på ”Gem” for at autorisere.</w:t>
      </w:r>
    </w:p>
    <w:p w:rsidR="00F16098" w:rsidRDefault="00601AAF" w:rsidP="0012182E">
      <w:r>
        <w:rPr>
          <w:noProof/>
          <w:lang w:eastAsia="da-DK"/>
        </w:rPr>
        <w:drawing>
          <wp:inline distT="0" distB="0" distL="0" distR="0" wp14:anchorId="1502BC2F" wp14:editId="24FA05C2">
            <wp:extent cx="6120130" cy="3206115"/>
            <wp:effectExtent l="0" t="0" r="0" b="0"/>
            <wp:docPr id="25" name="Billede 25" descr="Autoriser revisor C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3206115"/>
                    </a:xfrm>
                    <a:prstGeom prst="rect">
                      <a:avLst/>
                    </a:prstGeom>
                  </pic:spPr>
                </pic:pic>
              </a:graphicData>
            </a:graphic>
          </wp:inline>
        </w:drawing>
      </w:r>
    </w:p>
    <w:p w:rsidR="00452760" w:rsidRPr="0012182E" w:rsidRDefault="00452760" w:rsidP="0012182E"/>
    <w:p w:rsidR="007E70D0" w:rsidRDefault="007E70D0" w:rsidP="007E70D0">
      <w:pPr>
        <w:pStyle w:val="Overskrift1"/>
      </w:pPr>
      <w:bookmarkStart w:id="14" w:name="_Toc527357892"/>
      <w:r>
        <w:t>4 Hvilke indberetningskanaler og formater kan anvendes</w:t>
      </w:r>
      <w:bookmarkEnd w:id="14"/>
    </w:p>
    <w:p w:rsidR="007E64D0" w:rsidRDefault="007E64D0" w:rsidP="00C7157D">
      <w:r>
        <w:t>Det er kun muligt at aflevere</w:t>
      </w:r>
      <w:r w:rsidR="00C25444">
        <w:t xml:space="preserve"> land for land-rapporter via </w:t>
      </w:r>
      <w:proofErr w:type="spellStart"/>
      <w:r w:rsidR="00C25444">
        <w:t>TastSelv</w:t>
      </w:r>
      <w:proofErr w:type="spellEnd"/>
      <w:r w:rsidR="00C25444">
        <w:t xml:space="preserve"> Erhverv.</w:t>
      </w:r>
      <w:r>
        <w:t xml:space="preserve"> Rapporterne kan udelukkende afleveres i det </w:t>
      </w:r>
      <w:proofErr w:type="spellStart"/>
      <w:r>
        <w:t>CbC</w:t>
      </w:r>
      <w:proofErr w:type="spellEnd"/>
      <w:r>
        <w:t>-xml format som OECD har udarbejdet.</w:t>
      </w:r>
    </w:p>
    <w:p w:rsidR="00C7157D" w:rsidRDefault="007E64D0" w:rsidP="00C7157D">
      <w:pPr>
        <w:rPr>
          <w:rStyle w:val="Hyperlink"/>
        </w:rPr>
      </w:pPr>
      <w:r>
        <w:t xml:space="preserve">Formatet samt vejledning kan hentes </w:t>
      </w:r>
      <w:hyperlink r:id="rId24" w:history="1">
        <w:r w:rsidRPr="007E64D0">
          <w:rPr>
            <w:rStyle w:val="Hyperlink"/>
          </w:rPr>
          <w:t>her.</w:t>
        </w:r>
      </w:hyperlink>
    </w:p>
    <w:p w:rsidR="00FA6032" w:rsidRPr="00C7157D" w:rsidRDefault="00FA6032" w:rsidP="00C7157D"/>
    <w:p w:rsidR="00BC1DB6" w:rsidRDefault="00BC1DB6" w:rsidP="00BC1DB6">
      <w:pPr>
        <w:pStyle w:val="Overskrift1"/>
      </w:pPr>
      <w:bookmarkStart w:id="15" w:name="_Toc509303236"/>
      <w:bookmarkStart w:id="16" w:name="_Toc527357893"/>
      <w:r>
        <w:t xml:space="preserve">5 </w:t>
      </w:r>
      <w:r w:rsidRPr="007E64D0">
        <w:t>Overordnede</w:t>
      </w:r>
      <w:r>
        <w:t xml:space="preserve"> forretningsmæssige krav til filopbygningen</w:t>
      </w:r>
      <w:bookmarkEnd w:id="15"/>
      <w:bookmarkEnd w:id="16"/>
    </w:p>
    <w:p w:rsidR="00BC1DB6" w:rsidRPr="008F1F98" w:rsidRDefault="00BC1DB6" w:rsidP="00BC1DB6">
      <w:r>
        <w:t xml:space="preserve">De forretningsmæssige krav og definitioner af de enkelte elementer i land for land-rapporterne er defineret af OECD. Link til </w:t>
      </w:r>
      <w:proofErr w:type="gramStart"/>
      <w:r>
        <w:t>OECD guide</w:t>
      </w:r>
      <w:proofErr w:type="gramEnd"/>
      <w:r>
        <w:t xml:space="preserve"> til implementering af land for land-afrapportering findes på S</w:t>
      </w:r>
      <w:r w:rsidR="00451C38">
        <w:t>k</w:t>
      </w:r>
      <w:r w:rsidR="008B1178">
        <w:t>atteforvaltningens</w:t>
      </w:r>
      <w:r>
        <w:t xml:space="preserve"> hjemmeside</w:t>
      </w:r>
      <w:r w:rsidR="00615075">
        <w:t xml:space="preserve"> for</w:t>
      </w:r>
      <w:r>
        <w:t xml:space="preserve"> </w:t>
      </w:r>
      <w:hyperlink r:id="rId25" w:history="1">
        <w:r w:rsidR="00434EEC" w:rsidRPr="00BC1DB6">
          <w:rPr>
            <w:rStyle w:val="Hyperlink"/>
          </w:rPr>
          <w:t>www.skat.dk/cbc</w:t>
        </w:r>
      </w:hyperlink>
    </w:p>
    <w:p w:rsidR="00BC1DB6" w:rsidRDefault="00BC1DB6" w:rsidP="00BC1DB6">
      <w:r>
        <w:t>Helt overordnet set, er det vigtigt, at hver fil kun indeholder:</w:t>
      </w:r>
    </w:p>
    <w:p w:rsidR="00BC1DB6" w:rsidRDefault="00BC1DB6" w:rsidP="00BC1DB6">
      <w:pPr>
        <w:pStyle w:val="Listeafsnit"/>
        <w:numPr>
          <w:ilvl w:val="0"/>
          <w:numId w:val="11"/>
        </w:numPr>
      </w:pPr>
      <w:r>
        <w:t>Et indkomstår.</w:t>
      </w:r>
    </w:p>
    <w:p w:rsidR="00BC1DB6" w:rsidRDefault="00BC1DB6" w:rsidP="00BC1DB6">
      <w:pPr>
        <w:pStyle w:val="Listeafsnit"/>
        <w:numPr>
          <w:ilvl w:val="0"/>
          <w:numId w:val="11"/>
        </w:numPr>
      </w:pPr>
      <w:r>
        <w:t>Oplysninger om én multinational koncern.</w:t>
      </w:r>
    </w:p>
    <w:p w:rsidR="00FA6032" w:rsidRPr="00976560" w:rsidRDefault="00FA6032" w:rsidP="001B7EB1"/>
    <w:p w:rsidR="007E70D0" w:rsidRDefault="007E70D0" w:rsidP="007E70D0">
      <w:pPr>
        <w:pStyle w:val="Overskrift1"/>
      </w:pPr>
      <w:bookmarkStart w:id="17" w:name="_Toc527357894"/>
      <w:r>
        <w:lastRenderedPageBreak/>
        <w:t>6 Overordnede tekniske krav til filopbygningen</w:t>
      </w:r>
      <w:bookmarkEnd w:id="17"/>
    </w:p>
    <w:p w:rsidR="00976560" w:rsidRDefault="00976560" w:rsidP="00976560">
      <w:r>
        <w:t xml:space="preserve">Filen opbygges i overensstemmelse med det </w:t>
      </w:r>
      <w:r w:rsidR="00615075">
        <w:t>XML-format</w:t>
      </w:r>
      <w:r>
        <w:t xml:space="preserve"> som OECD har udarbejdet. Filen skal desuden overholde de yderligere krav</w:t>
      </w:r>
      <w:r w:rsidR="00DA4A8E">
        <w:t>,</w:t>
      </w:r>
      <w:r>
        <w:t xml:space="preserve"> der er beskrevet i dette dokument.</w:t>
      </w:r>
    </w:p>
    <w:p w:rsidR="008F1F98" w:rsidRDefault="00976560" w:rsidP="00BC1DB6">
      <w:pPr>
        <w:pStyle w:val="Listeafsnit"/>
        <w:numPr>
          <w:ilvl w:val="0"/>
          <w:numId w:val="12"/>
        </w:numPr>
      </w:pPr>
      <w:proofErr w:type="gramStart"/>
      <w:r>
        <w:t>XML version</w:t>
      </w:r>
      <w:proofErr w:type="gramEnd"/>
      <w:r>
        <w:t xml:space="preserve"> skal være = </w:t>
      </w:r>
      <w:r w:rsidR="002B76E8">
        <w:t>1</w:t>
      </w:r>
      <w:r>
        <w:t xml:space="preserve">.0 og </w:t>
      </w:r>
      <w:proofErr w:type="spellStart"/>
      <w:r>
        <w:t>encoding</w:t>
      </w:r>
      <w:proofErr w:type="spellEnd"/>
      <w:r>
        <w:t xml:space="preserve"> skal være </w:t>
      </w:r>
      <w:r w:rsidR="008F1F98">
        <w:t xml:space="preserve">= UFT-8. </w:t>
      </w:r>
    </w:p>
    <w:p w:rsidR="00976560" w:rsidRDefault="008F1F98" w:rsidP="00BC1DB6">
      <w:pPr>
        <w:pStyle w:val="Listeafsnit"/>
        <w:numPr>
          <w:ilvl w:val="0"/>
          <w:numId w:val="12"/>
        </w:numPr>
      </w:pPr>
      <w:r>
        <w:t xml:space="preserve">Version og </w:t>
      </w:r>
      <w:proofErr w:type="spellStart"/>
      <w:r>
        <w:t>encodingformat</w:t>
      </w:r>
      <w:proofErr w:type="spellEnd"/>
      <w:r>
        <w:t xml:space="preserve"> skal defineres i den indsendte fil.</w:t>
      </w:r>
    </w:p>
    <w:p w:rsidR="001B7EB1" w:rsidRDefault="008F1F98" w:rsidP="00B5129E">
      <w:pPr>
        <w:pStyle w:val="Listeafsnit"/>
        <w:numPr>
          <w:ilvl w:val="0"/>
          <w:numId w:val="12"/>
        </w:numPr>
      </w:pPr>
      <w:r>
        <w:t xml:space="preserve">Eksempel på </w:t>
      </w:r>
      <w:proofErr w:type="spellStart"/>
      <w:r>
        <w:t>CbC</w:t>
      </w:r>
      <w:proofErr w:type="spellEnd"/>
      <w:r>
        <w:t>-</w:t>
      </w:r>
      <w:proofErr w:type="gramStart"/>
      <w:r>
        <w:t xml:space="preserve">xml  </w:t>
      </w:r>
      <w:proofErr w:type="spellStart"/>
      <w:r w:rsidRPr="008F1F98">
        <w:t>declaration</w:t>
      </w:r>
      <w:proofErr w:type="spellEnd"/>
      <w:proofErr w:type="gramEnd"/>
      <w:r>
        <w:t>:</w:t>
      </w:r>
      <w:r w:rsidR="00660C26">
        <w:br/>
      </w:r>
      <w:r w:rsidR="00660C26">
        <w:br/>
      </w:r>
      <w:r>
        <w:t>&lt;?xml version="</w:t>
      </w:r>
      <w:r w:rsidR="002B76E8">
        <w:t>1</w:t>
      </w:r>
      <w:r>
        <w:t xml:space="preserve">.0" </w:t>
      </w:r>
      <w:proofErr w:type="spellStart"/>
      <w:r>
        <w:t>encoding</w:t>
      </w:r>
      <w:proofErr w:type="spellEnd"/>
      <w:r>
        <w:t>="UTF-8"?&gt;</w:t>
      </w:r>
      <w:r w:rsidR="00660C26">
        <w:br/>
      </w:r>
      <w:r w:rsidR="00660C26">
        <w:br/>
      </w:r>
      <w:r>
        <w:t>&lt;</w:t>
      </w:r>
      <w:proofErr w:type="spellStart"/>
      <w:r>
        <w:t>cbc:CBC_OECD</w:t>
      </w:r>
      <w:proofErr w:type="spellEnd"/>
      <w:r>
        <w:t xml:space="preserve"> </w:t>
      </w:r>
      <w:proofErr w:type="spellStart"/>
      <w:r>
        <w:t>xmlns:cbc</w:t>
      </w:r>
      <w:proofErr w:type="spellEnd"/>
      <w:r>
        <w:t>="urn:oecd:ties:cbc:v</w:t>
      </w:r>
      <w:r w:rsidR="00434EEC">
        <w:t>2</w:t>
      </w:r>
      <w:r>
        <w:t xml:space="preserve">" </w:t>
      </w:r>
      <w:proofErr w:type="spellStart"/>
      <w:r>
        <w:t>xmlns:stf</w:t>
      </w:r>
      <w:proofErr w:type="spellEnd"/>
      <w:r>
        <w:t xml:space="preserve">="urn:oecd:ties:stf:v4" </w:t>
      </w:r>
      <w:proofErr w:type="spellStart"/>
      <w:r>
        <w:t>xmlns:xsi</w:t>
      </w:r>
      <w:proofErr w:type="spellEnd"/>
      <w:r>
        <w:t>="http://www.w3.org/2001/XMLSchema-instance" version="</w:t>
      </w:r>
      <w:proofErr w:type="spellStart"/>
      <w:r>
        <w:t>String</w:t>
      </w:r>
      <w:proofErr w:type="spellEnd"/>
      <w:r>
        <w:t xml:space="preserve">" </w:t>
      </w:r>
      <w:proofErr w:type="spellStart"/>
      <w:r>
        <w:t>xsi:schemaLocation</w:t>
      </w:r>
      <w:proofErr w:type="spellEnd"/>
      <w:r>
        <w:t>="urn:oecd:ties:cbc:v1 CbcXML_v</w:t>
      </w:r>
      <w:r w:rsidR="002B76E8">
        <w:t>2</w:t>
      </w:r>
      <w:r>
        <w:t>.0.xsd"&gt;</w:t>
      </w:r>
      <w:r w:rsidR="00660C26">
        <w:br/>
      </w:r>
      <w:r w:rsidR="00660C26">
        <w:br/>
      </w:r>
      <w:r w:rsidR="001B7EB1">
        <w:t>Det anbefales at Byte Order Mark udelades.</w:t>
      </w:r>
    </w:p>
    <w:p w:rsidR="00B42C88" w:rsidRDefault="00B42C88" w:rsidP="008F1F98"/>
    <w:p w:rsidR="001B7EB1" w:rsidRDefault="001B7EB1" w:rsidP="00BC1DB6">
      <w:pPr>
        <w:pStyle w:val="Listeafsnit"/>
        <w:numPr>
          <w:ilvl w:val="0"/>
          <w:numId w:val="12"/>
        </w:numPr>
      </w:pPr>
      <w:r>
        <w:t xml:space="preserve">Landekoder skal overholde ISO-3166-1 Alpha 2. </w:t>
      </w:r>
    </w:p>
    <w:p w:rsidR="001B7EB1" w:rsidRDefault="001B7EB1" w:rsidP="00BC1DB6">
      <w:pPr>
        <w:pStyle w:val="Listeafsnit"/>
        <w:numPr>
          <w:ilvl w:val="0"/>
          <w:numId w:val="12"/>
        </w:numPr>
      </w:pPr>
      <w:r>
        <w:t>Valutakoder skal overholde ISO-4217 Alpha 3.</w:t>
      </w:r>
    </w:p>
    <w:p w:rsidR="001B7EB1" w:rsidRDefault="001B7EB1" w:rsidP="00BC1DB6">
      <w:pPr>
        <w:pStyle w:val="Listeafsnit"/>
        <w:numPr>
          <w:ilvl w:val="0"/>
          <w:numId w:val="12"/>
        </w:numPr>
      </w:pPr>
      <w:r>
        <w:t>Sprogkode skal overholde ISO-639-1.</w:t>
      </w:r>
    </w:p>
    <w:p w:rsidR="00A12746" w:rsidRDefault="006E1447" w:rsidP="00660C26">
      <w:pPr>
        <w:pStyle w:val="Listeafsnit"/>
        <w:numPr>
          <w:ilvl w:val="0"/>
          <w:numId w:val="12"/>
        </w:numPr>
      </w:pPr>
      <w:r w:rsidRPr="006E1447">
        <w:t>En indberetning hvor følgende tegnkombinationer anvendes</w:t>
      </w:r>
      <w:r>
        <w:t xml:space="preserve"> er ikke tilladt</w:t>
      </w:r>
      <w:r w:rsidRPr="006E1447">
        <w:t>: (tegn mellem ' ')</w:t>
      </w:r>
      <w:r w:rsidR="00660C26">
        <w:br/>
      </w:r>
      <w:r w:rsidR="00660C26">
        <w:br/>
      </w:r>
      <w:r w:rsidR="00A12746">
        <w:t>'--'</w:t>
      </w:r>
      <w:r w:rsidR="00660C26">
        <w:br/>
      </w:r>
      <w:r w:rsidR="00A12746">
        <w:t>'/*'</w:t>
      </w:r>
      <w:r w:rsidR="00660C26">
        <w:br/>
      </w:r>
      <w:r w:rsidR="00A12746">
        <w:t>'&amp;#'</w:t>
      </w:r>
    </w:p>
    <w:p w:rsidR="001B7EB1" w:rsidRPr="00976560" w:rsidRDefault="001B7EB1" w:rsidP="008F1F98"/>
    <w:p w:rsidR="007E70D0" w:rsidRDefault="00333BB8" w:rsidP="00333BB8">
      <w:pPr>
        <w:pStyle w:val="Overskrift1"/>
      </w:pPr>
      <w:bookmarkStart w:id="18" w:name="_Toc527357895"/>
      <w:r>
        <w:t>7 Test og Testmiljø</w:t>
      </w:r>
      <w:bookmarkEnd w:id="18"/>
    </w:p>
    <w:p w:rsidR="00333BB8" w:rsidRDefault="008B1178" w:rsidP="00333BB8">
      <w:r>
        <w:t>Skattestyrelsen</w:t>
      </w:r>
      <w:r w:rsidR="00333BB8">
        <w:t xml:space="preserve"> stiller ikke et egentligt testmiljø til rådighed for indberetning af land for land</w:t>
      </w:r>
      <w:r w:rsidR="009446B5">
        <w:t>-rapporter. Derimod kan den XML-</w:t>
      </w:r>
      <w:r w:rsidR="00333BB8">
        <w:t>fil</w:t>
      </w:r>
      <w:r w:rsidR="009446B5">
        <w:t>, som</w:t>
      </w:r>
      <w:r w:rsidR="00333BB8">
        <w:t xml:space="preserve"> indeholder rapporten valideres direkte i løsningen før </w:t>
      </w:r>
      <w:r w:rsidR="009446B5">
        <w:t>den indberettes</w:t>
      </w:r>
      <w:r w:rsidR="00333BB8">
        <w:t xml:space="preserve"> til </w:t>
      </w:r>
      <w:r>
        <w:t>Skattestyrelsen</w:t>
      </w:r>
      <w:r w:rsidR="00333BB8">
        <w:t>.</w:t>
      </w:r>
      <w:r w:rsidR="009446B5">
        <w:t xml:space="preserve"> Du har </w:t>
      </w:r>
      <w:r w:rsidR="00F16098">
        <w:t>også</w:t>
      </w:r>
      <w:r w:rsidR="009446B5">
        <w:t xml:space="preserve"> mulighed for at validere filen uden at indberette den, og i stedet gøre dette på et senere tidspunkt.</w:t>
      </w:r>
    </w:p>
    <w:p w:rsidR="00FA6032" w:rsidRDefault="00FA6032" w:rsidP="00333BB8"/>
    <w:p w:rsidR="00333BB8" w:rsidRDefault="00333BB8" w:rsidP="00333BB8">
      <w:pPr>
        <w:pStyle w:val="Overskrift1"/>
      </w:pPr>
      <w:bookmarkStart w:id="19" w:name="_Toc527357896"/>
      <w:r>
        <w:t xml:space="preserve">8 Indberetning af </w:t>
      </w:r>
      <w:proofErr w:type="gramStart"/>
      <w:r>
        <w:t>initial land</w:t>
      </w:r>
      <w:proofErr w:type="gramEnd"/>
      <w:r>
        <w:t xml:space="preserve"> for land-rapport</w:t>
      </w:r>
      <w:bookmarkEnd w:id="19"/>
    </w:p>
    <w:p w:rsidR="00074DFE" w:rsidRDefault="00074DFE" w:rsidP="00074DFE">
      <w:r>
        <w:t>Punkt 8 gælder kun fuldt ud for initial rapportering. Det vil sige, den første la</w:t>
      </w:r>
      <w:r w:rsidR="00F00164">
        <w:t>n</w:t>
      </w:r>
      <w:r>
        <w:t>d for land-rapport der indrapporteres af en multinational koncern for en given periode. Med hensyn til tilføjelser, rettelser og sletninger se nedenfor.</w:t>
      </w:r>
      <w:r w:rsidR="00DA4A8E">
        <w:t xml:space="preserve"> Mange af reglerne for </w:t>
      </w:r>
      <w:proofErr w:type="spellStart"/>
      <w:r w:rsidR="00DA4A8E">
        <w:t>syntax</w:t>
      </w:r>
      <w:proofErr w:type="spellEnd"/>
      <w:r w:rsidR="00DA4A8E">
        <w:t xml:space="preserve"> med videre,</w:t>
      </w:r>
      <w:r>
        <w:t xml:space="preserve"> vil dog også gælde for rettelser mv.</w:t>
      </w:r>
    </w:p>
    <w:p w:rsidR="00FA6032" w:rsidRPr="00074DFE" w:rsidRDefault="00FA6032" w:rsidP="00074DFE"/>
    <w:p w:rsidR="00333BB8" w:rsidRDefault="00333BB8" w:rsidP="00333BB8">
      <w:pPr>
        <w:pStyle w:val="Overskrift2"/>
      </w:pPr>
      <w:bookmarkStart w:id="20" w:name="_Toc527357897"/>
      <w:r>
        <w:t xml:space="preserve">8.1 </w:t>
      </w:r>
      <w:proofErr w:type="spellStart"/>
      <w:r>
        <w:t>MessageSpec</w:t>
      </w:r>
      <w:bookmarkEnd w:id="20"/>
      <w:proofErr w:type="spellEnd"/>
    </w:p>
    <w:p w:rsidR="00333BB8" w:rsidRDefault="00333BB8" w:rsidP="00333BB8">
      <w:proofErr w:type="spellStart"/>
      <w:r>
        <w:t>MessageSpec</w:t>
      </w:r>
      <w:proofErr w:type="spellEnd"/>
      <w:r>
        <w:t>-strukturen indeholder oplysninger</w:t>
      </w:r>
      <w:r w:rsidR="00DA4A8E">
        <w:t>,</w:t>
      </w:r>
      <w:r>
        <w:t xml:space="preserve"> som identificerer indberetningsfilen, indberetteren, perioden mv.</w:t>
      </w:r>
    </w:p>
    <w:p w:rsidR="005B439F" w:rsidRDefault="00A65627" w:rsidP="00333BB8">
      <w:bookmarkStart w:id="21" w:name="_GoBack"/>
      <w:r>
        <w:rPr>
          <w:noProof/>
        </w:rPr>
        <w:lastRenderedPageBreak/>
        <w:drawing>
          <wp:inline distT="0" distB="0" distL="0" distR="0" wp14:anchorId="597D9CBA" wp14:editId="2C598188">
            <wp:extent cx="3743325" cy="7267575"/>
            <wp:effectExtent l="0" t="0" r="9525" b="9525"/>
            <wp:docPr id="3" name="Billede 3" descr="MessageSpec-struktu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43325" cy="7267575"/>
                    </a:xfrm>
                    <a:prstGeom prst="rect">
                      <a:avLst/>
                    </a:prstGeom>
                  </pic:spPr>
                </pic:pic>
              </a:graphicData>
            </a:graphic>
          </wp:inline>
        </w:drawing>
      </w:r>
      <w:bookmarkEnd w:id="21"/>
    </w:p>
    <w:tbl>
      <w:tblPr>
        <w:tblStyle w:val="Tabel-Gitter"/>
        <w:tblW w:w="9800" w:type="dxa"/>
        <w:tblLook w:val="04A0" w:firstRow="1" w:lastRow="0" w:firstColumn="1" w:lastColumn="0" w:noHBand="0" w:noVBand="1"/>
      </w:tblPr>
      <w:tblGrid>
        <w:gridCol w:w="2065"/>
        <w:gridCol w:w="960"/>
        <w:gridCol w:w="1320"/>
        <w:gridCol w:w="3480"/>
        <w:gridCol w:w="1100"/>
        <w:gridCol w:w="1147"/>
      </w:tblGrid>
      <w:tr w:rsidR="00A671D0" w:rsidRPr="00A671D0" w:rsidTr="00C20BD0">
        <w:trPr>
          <w:trHeight w:val="288"/>
        </w:trPr>
        <w:tc>
          <w:tcPr>
            <w:tcW w:w="1920" w:type="dxa"/>
            <w:noWrap/>
            <w:hideMark/>
          </w:tcPr>
          <w:p w:rsidR="00A671D0" w:rsidRPr="00A671D0" w:rsidRDefault="00A671D0" w:rsidP="00A671D0">
            <w:pPr>
              <w:rPr>
                <w:rFonts w:ascii="Calibri" w:eastAsia="Times New Roman" w:hAnsi="Calibri" w:cs="Times New Roman"/>
                <w:b/>
                <w:bCs/>
                <w:color w:val="000000"/>
                <w:lang w:eastAsia="da-DK"/>
              </w:rPr>
            </w:pPr>
            <w:r w:rsidRPr="00A671D0">
              <w:rPr>
                <w:rFonts w:ascii="Calibri" w:eastAsia="Times New Roman" w:hAnsi="Calibri" w:cs="Times New Roman"/>
                <w:b/>
                <w:bCs/>
                <w:color w:val="000000"/>
                <w:lang w:eastAsia="da-DK"/>
              </w:rPr>
              <w:t>Element</w:t>
            </w:r>
          </w:p>
        </w:tc>
        <w:tc>
          <w:tcPr>
            <w:tcW w:w="960" w:type="dxa"/>
            <w:noWrap/>
            <w:hideMark/>
          </w:tcPr>
          <w:p w:rsidR="00A671D0" w:rsidRPr="00A671D0" w:rsidRDefault="00A671D0" w:rsidP="00A671D0">
            <w:pPr>
              <w:rPr>
                <w:rFonts w:ascii="Calibri" w:eastAsia="Times New Roman" w:hAnsi="Calibri" w:cs="Times New Roman"/>
                <w:b/>
                <w:bCs/>
                <w:color w:val="000000"/>
                <w:lang w:eastAsia="da-DK"/>
              </w:rPr>
            </w:pPr>
            <w:r w:rsidRPr="00A671D0">
              <w:rPr>
                <w:rFonts w:ascii="Calibri" w:eastAsia="Times New Roman" w:hAnsi="Calibri" w:cs="Times New Roman"/>
                <w:b/>
                <w:bCs/>
                <w:color w:val="000000"/>
                <w:lang w:eastAsia="da-DK"/>
              </w:rPr>
              <w:t>Attribut</w:t>
            </w:r>
          </w:p>
        </w:tc>
        <w:tc>
          <w:tcPr>
            <w:tcW w:w="1320" w:type="dxa"/>
            <w:noWrap/>
            <w:hideMark/>
          </w:tcPr>
          <w:p w:rsidR="00A671D0" w:rsidRPr="00A671D0" w:rsidRDefault="00A671D0" w:rsidP="00A671D0">
            <w:pPr>
              <w:rPr>
                <w:rFonts w:ascii="Calibri" w:eastAsia="Times New Roman" w:hAnsi="Calibri" w:cs="Times New Roman"/>
                <w:b/>
                <w:bCs/>
                <w:color w:val="000000"/>
                <w:lang w:eastAsia="da-DK"/>
              </w:rPr>
            </w:pPr>
            <w:r w:rsidRPr="00A671D0">
              <w:rPr>
                <w:rFonts w:ascii="Calibri" w:eastAsia="Times New Roman" w:hAnsi="Calibri" w:cs="Times New Roman"/>
                <w:b/>
                <w:bCs/>
                <w:color w:val="000000"/>
                <w:lang w:eastAsia="da-DK"/>
              </w:rPr>
              <w:t>Længde</w:t>
            </w:r>
          </w:p>
        </w:tc>
        <w:tc>
          <w:tcPr>
            <w:tcW w:w="3480" w:type="dxa"/>
            <w:noWrap/>
            <w:hideMark/>
          </w:tcPr>
          <w:p w:rsidR="00A671D0" w:rsidRPr="00A671D0" w:rsidRDefault="00A671D0" w:rsidP="00A671D0">
            <w:pPr>
              <w:rPr>
                <w:rFonts w:ascii="Calibri" w:eastAsia="Times New Roman" w:hAnsi="Calibri" w:cs="Times New Roman"/>
                <w:b/>
                <w:bCs/>
                <w:color w:val="000000"/>
                <w:lang w:eastAsia="da-DK"/>
              </w:rPr>
            </w:pPr>
            <w:r w:rsidRPr="00A671D0">
              <w:rPr>
                <w:rFonts w:ascii="Calibri" w:eastAsia="Times New Roman" w:hAnsi="Calibri" w:cs="Times New Roman"/>
                <w:b/>
                <w:bCs/>
                <w:color w:val="000000"/>
                <w:lang w:eastAsia="da-DK"/>
              </w:rPr>
              <w:t>Type</w:t>
            </w:r>
          </w:p>
        </w:tc>
        <w:tc>
          <w:tcPr>
            <w:tcW w:w="1100" w:type="dxa"/>
            <w:noWrap/>
            <w:hideMark/>
          </w:tcPr>
          <w:p w:rsidR="00A671D0" w:rsidRPr="00A671D0" w:rsidRDefault="00A671D0" w:rsidP="00A671D0">
            <w:pPr>
              <w:rPr>
                <w:rFonts w:ascii="Calibri" w:eastAsia="Times New Roman" w:hAnsi="Calibri" w:cs="Times New Roman"/>
                <w:b/>
                <w:bCs/>
                <w:color w:val="000000"/>
                <w:lang w:eastAsia="da-DK"/>
              </w:rPr>
            </w:pPr>
            <w:r w:rsidRPr="00A671D0">
              <w:rPr>
                <w:rFonts w:ascii="Calibri" w:eastAsia="Times New Roman" w:hAnsi="Calibri" w:cs="Times New Roman"/>
                <w:b/>
                <w:bCs/>
                <w:color w:val="000000"/>
                <w:lang w:eastAsia="da-DK"/>
              </w:rPr>
              <w:t>Krævet</w:t>
            </w:r>
          </w:p>
        </w:tc>
        <w:tc>
          <w:tcPr>
            <w:tcW w:w="1020" w:type="dxa"/>
            <w:noWrap/>
            <w:hideMark/>
          </w:tcPr>
          <w:p w:rsidR="00A671D0" w:rsidRPr="00A671D0" w:rsidRDefault="00A671D0" w:rsidP="00A671D0">
            <w:pPr>
              <w:rPr>
                <w:rFonts w:ascii="Calibri" w:eastAsia="Times New Roman" w:hAnsi="Calibri" w:cs="Times New Roman"/>
                <w:b/>
                <w:bCs/>
                <w:color w:val="000000"/>
                <w:lang w:eastAsia="da-DK"/>
              </w:rPr>
            </w:pPr>
            <w:r w:rsidRPr="00A671D0">
              <w:rPr>
                <w:rFonts w:ascii="Calibri" w:eastAsia="Times New Roman" w:hAnsi="Calibri" w:cs="Times New Roman"/>
                <w:b/>
                <w:bCs/>
                <w:color w:val="000000"/>
                <w:lang w:eastAsia="da-DK"/>
              </w:rPr>
              <w:t>Validering</w:t>
            </w:r>
          </w:p>
        </w:tc>
      </w:tr>
      <w:tr w:rsidR="00A671D0" w:rsidRPr="00A671D0" w:rsidTr="00C20BD0">
        <w:trPr>
          <w:trHeight w:val="288"/>
        </w:trPr>
        <w:tc>
          <w:tcPr>
            <w:tcW w:w="1920" w:type="dxa"/>
            <w:noWrap/>
            <w:hideMark/>
          </w:tcPr>
          <w:p w:rsidR="00A671D0" w:rsidRPr="00A671D0" w:rsidRDefault="00A671D0" w:rsidP="00A671D0">
            <w:pPr>
              <w:rPr>
                <w:rFonts w:ascii="Calibri" w:eastAsia="Times New Roman" w:hAnsi="Calibri" w:cs="Times New Roman"/>
                <w:color w:val="000000"/>
                <w:lang w:eastAsia="da-DK"/>
              </w:rPr>
            </w:pPr>
            <w:proofErr w:type="spellStart"/>
            <w:r w:rsidRPr="00A671D0">
              <w:rPr>
                <w:rFonts w:ascii="Calibri" w:eastAsia="Times New Roman" w:hAnsi="Calibri" w:cs="Times New Roman"/>
                <w:color w:val="000000"/>
                <w:lang w:eastAsia="da-DK"/>
              </w:rPr>
              <w:t>TransmittingCountry</w:t>
            </w:r>
            <w:proofErr w:type="spellEnd"/>
          </w:p>
        </w:tc>
        <w:tc>
          <w:tcPr>
            <w:tcW w:w="960" w:type="dxa"/>
            <w:noWrap/>
            <w:hideMark/>
          </w:tcPr>
          <w:p w:rsidR="00A671D0" w:rsidRPr="00A671D0" w:rsidRDefault="00A671D0" w:rsidP="00A671D0">
            <w:pPr>
              <w:rPr>
                <w:rFonts w:ascii="Calibri" w:eastAsia="Times New Roman" w:hAnsi="Calibri" w:cs="Times New Roman"/>
                <w:color w:val="000000"/>
                <w:lang w:eastAsia="da-DK"/>
              </w:rPr>
            </w:pPr>
          </w:p>
        </w:tc>
        <w:tc>
          <w:tcPr>
            <w:tcW w:w="1320" w:type="dxa"/>
            <w:noWrap/>
            <w:hideMark/>
          </w:tcPr>
          <w:p w:rsidR="00A671D0" w:rsidRPr="00A671D0" w:rsidRDefault="00A671D0" w:rsidP="00A671D0">
            <w:pPr>
              <w:rPr>
                <w:rFonts w:ascii="Calibri" w:eastAsia="Times New Roman" w:hAnsi="Calibri" w:cs="Times New Roman"/>
                <w:color w:val="000000"/>
                <w:lang w:eastAsia="da-DK"/>
              </w:rPr>
            </w:pPr>
            <w:r w:rsidRPr="00A671D0">
              <w:rPr>
                <w:rFonts w:ascii="Calibri" w:eastAsia="Times New Roman" w:hAnsi="Calibri" w:cs="Times New Roman"/>
                <w:color w:val="000000"/>
                <w:lang w:eastAsia="da-DK"/>
              </w:rPr>
              <w:t>2 karakterer</w:t>
            </w:r>
          </w:p>
        </w:tc>
        <w:tc>
          <w:tcPr>
            <w:tcW w:w="3480" w:type="dxa"/>
            <w:noWrap/>
            <w:hideMark/>
          </w:tcPr>
          <w:p w:rsidR="00A671D0" w:rsidRPr="00A671D0" w:rsidRDefault="00A671D0" w:rsidP="00A671D0">
            <w:pPr>
              <w:rPr>
                <w:rFonts w:ascii="Calibri" w:eastAsia="Times New Roman" w:hAnsi="Calibri" w:cs="Times New Roman"/>
                <w:color w:val="000000"/>
                <w:lang w:eastAsia="da-DK"/>
              </w:rPr>
            </w:pPr>
            <w:proofErr w:type="spellStart"/>
            <w:r w:rsidRPr="00A671D0">
              <w:rPr>
                <w:rFonts w:ascii="Calibri" w:eastAsia="Times New Roman" w:hAnsi="Calibri" w:cs="Times New Roman"/>
                <w:color w:val="000000"/>
                <w:lang w:eastAsia="da-DK"/>
              </w:rPr>
              <w:t>iso:CountryCode_Type</w:t>
            </w:r>
            <w:proofErr w:type="spellEnd"/>
          </w:p>
        </w:tc>
        <w:tc>
          <w:tcPr>
            <w:tcW w:w="1100" w:type="dxa"/>
            <w:noWrap/>
            <w:hideMark/>
          </w:tcPr>
          <w:p w:rsidR="00A671D0" w:rsidRPr="00A671D0" w:rsidRDefault="00A671D0" w:rsidP="00A671D0">
            <w:pPr>
              <w:rPr>
                <w:rFonts w:ascii="Calibri" w:eastAsia="Times New Roman" w:hAnsi="Calibri" w:cs="Times New Roman"/>
                <w:color w:val="000000"/>
                <w:lang w:eastAsia="da-DK"/>
              </w:rPr>
            </w:pPr>
            <w:r w:rsidRPr="00A671D0">
              <w:rPr>
                <w:rFonts w:ascii="Calibri" w:eastAsia="Times New Roman" w:hAnsi="Calibri" w:cs="Times New Roman"/>
                <w:color w:val="000000"/>
                <w:lang w:eastAsia="da-DK"/>
              </w:rPr>
              <w:t>Ja</w:t>
            </w:r>
          </w:p>
        </w:tc>
        <w:tc>
          <w:tcPr>
            <w:tcW w:w="1020" w:type="dxa"/>
            <w:noWrap/>
            <w:hideMark/>
          </w:tcPr>
          <w:p w:rsidR="00A671D0" w:rsidRPr="00A671D0" w:rsidRDefault="00A671D0" w:rsidP="00A671D0">
            <w:pPr>
              <w:rPr>
                <w:rFonts w:ascii="Calibri" w:eastAsia="Times New Roman" w:hAnsi="Calibri" w:cs="Times New Roman"/>
                <w:color w:val="000000"/>
                <w:lang w:eastAsia="da-DK"/>
              </w:rPr>
            </w:pPr>
            <w:r w:rsidRPr="00A671D0">
              <w:rPr>
                <w:rFonts w:ascii="Calibri" w:eastAsia="Times New Roman" w:hAnsi="Calibri" w:cs="Times New Roman"/>
                <w:color w:val="000000"/>
                <w:lang w:eastAsia="da-DK"/>
              </w:rPr>
              <w:t>Ja</w:t>
            </w:r>
          </w:p>
        </w:tc>
      </w:tr>
    </w:tbl>
    <w:p w:rsidR="00A6636A" w:rsidRDefault="00A6636A" w:rsidP="0045137D"/>
    <w:p w:rsidR="0045137D" w:rsidRDefault="0045137D" w:rsidP="0045137D">
      <w:pPr>
        <w:pStyle w:val="Listeafsnit"/>
        <w:numPr>
          <w:ilvl w:val="0"/>
          <w:numId w:val="2"/>
        </w:numPr>
      </w:pPr>
      <w:r>
        <w:t>Udfyldes altid med DK</w:t>
      </w:r>
    </w:p>
    <w:tbl>
      <w:tblPr>
        <w:tblStyle w:val="Tabel-Gitter"/>
        <w:tblW w:w="9800" w:type="dxa"/>
        <w:tblLook w:val="04A0" w:firstRow="1" w:lastRow="0" w:firstColumn="1" w:lastColumn="0" w:noHBand="0" w:noVBand="1"/>
      </w:tblPr>
      <w:tblGrid>
        <w:gridCol w:w="1920"/>
        <w:gridCol w:w="960"/>
        <w:gridCol w:w="1320"/>
        <w:gridCol w:w="3480"/>
        <w:gridCol w:w="1100"/>
        <w:gridCol w:w="1147"/>
      </w:tblGrid>
      <w:tr w:rsidR="00A671D0" w:rsidRPr="00A671D0" w:rsidTr="00C20BD0">
        <w:trPr>
          <w:trHeight w:val="288"/>
        </w:trPr>
        <w:tc>
          <w:tcPr>
            <w:tcW w:w="1920" w:type="dxa"/>
            <w:noWrap/>
            <w:hideMark/>
          </w:tcPr>
          <w:p w:rsidR="00A671D0" w:rsidRPr="00A671D0" w:rsidRDefault="00A671D0" w:rsidP="00A671D0">
            <w:pPr>
              <w:rPr>
                <w:rFonts w:ascii="Calibri" w:eastAsia="Times New Roman" w:hAnsi="Calibri" w:cs="Times New Roman"/>
                <w:b/>
                <w:bCs/>
                <w:color w:val="000000"/>
                <w:lang w:eastAsia="da-DK"/>
              </w:rPr>
            </w:pPr>
            <w:r w:rsidRPr="00A671D0">
              <w:rPr>
                <w:rFonts w:ascii="Calibri" w:eastAsia="Times New Roman" w:hAnsi="Calibri" w:cs="Times New Roman"/>
                <w:b/>
                <w:bCs/>
                <w:color w:val="000000"/>
                <w:lang w:eastAsia="da-DK"/>
              </w:rPr>
              <w:lastRenderedPageBreak/>
              <w:t>Element</w:t>
            </w:r>
          </w:p>
        </w:tc>
        <w:tc>
          <w:tcPr>
            <w:tcW w:w="960" w:type="dxa"/>
            <w:noWrap/>
            <w:hideMark/>
          </w:tcPr>
          <w:p w:rsidR="00A671D0" w:rsidRPr="00A671D0" w:rsidRDefault="00A671D0" w:rsidP="00A671D0">
            <w:pPr>
              <w:rPr>
                <w:rFonts w:ascii="Calibri" w:eastAsia="Times New Roman" w:hAnsi="Calibri" w:cs="Times New Roman"/>
                <w:b/>
                <w:bCs/>
                <w:color w:val="000000"/>
                <w:lang w:eastAsia="da-DK"/>
              </w:rPr>
            </w:pPr>
            <w:r w:rsidRPr="00A671D0">
              <w:rPr>
                <w:rFonts w:ascii="Calibri" w:eastAsia="Times New Roman" w:hAnsi="Calibri" w:cs="Times New Roman"/>
                <w:b/>
                <w:bCs/>
                <w:color w:val="000000"/>
                <w:lang w:eastAsia="da-DK"/>
              </w:rPr>
              <w:t>Attribut</w:t>
            </w:r>
          </w:p>
        </w:tc>
        <w:tc>
          <w:tcPr>
            <w:tcW w:w="1320" w:type="dxa"/>
            <w:noWrap/>
            <w:hideMark/>
          </w:tcPr>
          <w:p w:rsidR="00A671D0" w:rsidRPr="00A671D0" w:rsidRDefault="00A671D0" w:rsidP="00A671D0">
            <w:pPr>
              <w:rPr>
                <w:rFonts w:ascii="Calibri" w:eastAsia="Times New Roman" w:hAnsi="Calibri" w:cs="Times New Roman"/>
                <w:b/>
                <w:bCs/>
                <w:color w:val="000000"/>
                <w:lang w:eastAsia="da-DK"/>
              </w:rPr>
            </w:pPr>
            <w:r w:rsidRPr="00A671D0">
              <w:rPr>
                <w:rFonts w:ascii="Calibri" w:eastAsia="Times New Roman" w:hAnsi="Calibri" w:cs="Times New Roman"/>
                <w:b/>
                <w:bCs/>
                <w:color w:val="000000"/>
                <w:lang w:eastAsia="da-DK"/>
              </w:rPr>
              <w:t>Længde</w:t>
            </w:r>
          </w:p>
        </w:tc>
        <w:tc>
          <w:tcPr>
            <w:tcW w:w="3480" w:type="dxa"/>
            <w:noWrap/>
            <w:hideMark/>
          </w:tcPr>
          <w:p w:rsidR="00A671D0" w:rsidRPr="00A671D0" w:rsidRDefault="00A671D0" w:rsidP="00A671D0">
            <w:pPr>
              <w:rPr>
                <w:rFonts w:ascii="Calibri" w:eastAsia="Times New Roman" w:hAnsi="Calibri" w:cs="Times New Roman"/>
                <w:b/>
                <w:bCs/>
                <w:color w:val="000000"/>
                <w:lang w:eastAsia="da-DK"/>
              </w:rPr>
            </w:pPr>
            <w:r w:rsidRPr="00A671D0">
              <w:rPr>
                <w:rFonts w:ascii="Calibri" w:eastAsia="Times New Roman" w:hAnsi="Calibri" w:cs="Times New Roman"/>
                <w:b/>
                <w:bCs/>
                <w:color w:val="000000"/>
                <w:lang w:eastAsia="da-DK"/>
              </w:rPr>
              <w:t>Type</w:t>
            </w:r>
          </w:p>
        </w:tc>
        <w:tc>
          <w:tcPr>
            <w:tcW w:w="1100" w:type="dxa"/>
            <w:noWrap/>
            <w:hideMark/>
          </w:tcPr>
          <w:p w:rsidR="00A671D0" w:rsidRPr="00A671D0" w:rsidRDefault="00A671D0" w:rsidP="00A671D0">
            <w:pPr>
              <w:rPr>
                <w:rFonts w:ascii="Calibri" w:eastAsia="Times New Roman" w:hAnsi="Calibri" w:cs="Times New Roman"/>
                <w:b/>
                <w:bCs/>
                <w:color w:val="000000"/>
                <w:lang w:eastAsia="da-DK"/>
              </w:rPr>
            </w:pPr>
            <w:r w:rsidRPr="00A671D0">
              <w:rPr>
                <w:rFonts w:ascii="Calibri" w:eastAsia="Times New Roman" w:hAnsi="Calibri" w:cs="Times New Roman"/>
                <w:b/>
                <w:bCs/>
                <w:color w:val="000000"/>
                <w:lang w:eastAsia="da-DK"/>
              </w:rPr>
              <w:t>Krævet</w:t>
            </w:r>
          </w:p>
        </w:tc>
        <w:tc>
          <w:tcPr>
            <w:tcW w:w="1020" w:type="dxa"/>
            <w:noWrap/>
            <w:hideMark/>
          </w:tcPr>
          <w:p w:rsidR="00A671D0" w:rsidRPr="00A671D0" w:rsidRDefault="00A671D0" w:rsidP="00A671D0">
            <w:pPr>
              <w:rPr>
                <w:rFonts w:ascii="Calibri" w:eastAsia="Times New Roman" w:hAnsi="Calibri" w:cs="Times New Roman"/>
                <w:b/>
                <w:bCs/>
                <w:color w:val="000000"/>
                <w:lang w:eastAsia="da-DK"/>
              </w:rPr>
            </w:pPr>
            <w:r w:rsidRPr="00A671D0">
              <w:rPr>
                <w:rFonts w:ascii="Calibri" w:eastAsia="Times New Roman" w:hAnsi="Calibri" w:cs="Times New Roman"/>
                <w:b/>
                <w:bCs/>
                <w:color w:val="000000"/>
                <w:lang w:eastAsia="da-DK"/>
              </w:rPr>
              <w:t>Validering</w:t>
            </w:r>
          </w:p>
        </w:tc>
      </w:tr>
      <w:tr w:rsidR="00A671D0" w:rsidRPr="00A671D0" w:rsidTr="00C20BD0">
        <w:trPr>
          <w:trHeight w:val="288"/>
        </w:trPr>
        <w:tc>
          <w:tcPr>
            <w:tcW w:w="1920" w:type="dxa"/>
            <w:noWrap/>
            <w:hideMark/>
          </w:tcPr>
          <w:p w:rsidR="00A671D0" w:rsidRPr="00A671D0" w:rsidRDefault="00A671D0" w:rsidP="00A671D0">
            <w:pPr>
              <w:rPr>
                <w:rFonts w:ascii="Calibri" w:eastAsia="Times New Roman" w:hAnsi="Calibri" w:cs="Times New Roman"/>
                <w:color w:val="000000"/>
                <w:lang w:eastAsia="da-DK"/>
              </w:rPr>
            </w:pPr>
            <w:proofErr w:type="spellStart"/>
            <w:r w:rsidRPr="00A671D0">
              <w:rPr>
                <w:rFonts w:ascii="Calibri" w:eastAsia="Times New Roman" w:hAnsi="Calibri" w:cs="Times New Roman"/>
                <w:color w:val="000000"/>
                <w:lang w:eastAsia="da-DK"/>
              </w:rPr>
              <w:t>ReceivingCountry</w:t>
            </w:r>
            <w:proofErr w:type="spellEnd"/>
          </w:p>
        </w:tc>
        <w:tc>
          <w:tcPr>
            <w:tcW w:w="960" w:type="dxa"/>
            <w:noWrap/>
            <w:hideMark/>
          </w:tcPr>
          <w:p w:rsidR="00A671D0" w:rsidRPr="00A671D0" w:rsidRDefault="00A671D0" w:rsidP="00A671D0">
            <w:pPr>
              <w:rPr>
                <w:rFonts w:ascii="Calibri" w:eastAsia="Times New Roman" w:hAnsi="Calibri" w:cs="Times New Roman"/>
                <w:color w:val="000000"/>
                <w:lang w:eastAsia="da-DK"/>
              </w:rPr>
            </w:pPr>
          </w:p>
        </w:tc>
        <w:tc>
          <w:tcPr>
            <w:tcW w:w="1320" w:type="dxa"/>
            <w:noWrap/>
            <w:hideMark/>
          </w:tcPr>
          <w:p w:rsidR="00A671D0" w:rsidRPr="00A671D0" w:rsidRDefault="00A671D0" w:rsidP="00A671D0">
            <w:pPr>
              <w:rPr>
                <w:rFonts w:ascii="Calibri" w:eastAsia="Times New Roman" w:hAnsi="Calibri" w:cs="Times New Roman"/>
                <w:color w:val="000000"/>
                <w:lang w:eastAsia="da-DK"/>
              </w:rPr>
            </w:pPr>
            <w:r w:rsidRPr="00A671D0">
              <w:rPr>
                <w:rFonts w:ascii="Calibri" w:eastAsia="Times New Roman" w:hAnsi="Calibri" w:cs="Times New Roman"/>
                <w:color w:val="000000"/>
                <w:lang w:eastAsia="da-DK"/>
              </w:rPr>
              <w:t>2 karakterer</w:t>
            </w:r>
          </w:p>
        </w:tc>
        <w:tc>
          <w:tcPr>
            <w:tcW w:w="3480" w:type="dxa"/>
            <w:noWrap/>
            <w:hideMark/>
          </w:tcPr>
          <w:p w:rsidR="00A671D0" w:rsidRPr="00A671D0" w:rsidRDefault="00A671D0" w:rsidP="00A671D0">
            <w:pPr>
              <w:rPr>
                <w:rFonts w:ascii="Calibri" w:eastAsia="Times New Roman" w:hAnsi="Calibri" w:cs="Times New Roman"/>
                <w:color w:val="000000"/>
                <w:lang w:eastAsia="da-DK"/>
              </w:rPr>
            </w:pPr>
            <w:proofErr w:type="spellStart"/>
            <w:r w:rsidRPr="00A671D0">
              <w:rPr>
                <w:rFonts w:ascii="Calibri" w:eastAsia="Times New Roman" w:hAnsi="Calibri" w:cs="Times New Roman"/>
                <w:color w:val="000000"/>
                <w:lang w:eastAsia="da-DK"/>
              </w:rPr>
              <w:t>iso:CountryCode_Type</w:t>
            </w:r>
            <w:proofErr w:type="spellEnd"/>
          </w:p>
        </w:tc>
        <w:tc>
          <w:tcPr>
            <w:tcW w:w="1100" w:type="dxa"/>
            <w:noWrap/>
            <w:hideMark/>
          </w:tcPr>
          <w:p w:rsidR="00A671D0" w:rsidRPr="00A671D0" w:rsidRDefault="00A671D0" w:rsidP="00A671D0">
            <w:pPr>
              <w:rPr>
                <w:rFonts w:ascii="Calibri" w:eastAsia="Times New Roman" w:hAnsi="Calibri" w:cs="Times New Roman"/>
                <w:color w:val="000000"/>
                <w:lang w:eastAsia="da-DK"/>
              </w:rPr>
            </w:pPr>
            <w:r w:rsidRPr="00A671D0">
              <w:rPr>
                <w:rFonts w:ascii="Calibri" w:eastAsia="Times New Roman" w:hAnsi="Calibri" w:cs="Times New Roman"/>
                <w:color w:val="000000"/>
                <w:lang w:eastAsia="da-DK"/>
              </w:rPr>
              <w:t>Ja</w:t>
            </w:r>
          </w:p>
        </w:tc>
        <w:tc>
          <w:tcPr>
            <w:tcW w:w="1020" w:type="dxa"/>
            <w:noWrap/>
            <w:hideMark/>
          </w:tcPr>
          <w:p w:rsidR="00A671D0" w:rsidRPr="00A671D0" w:rsidRDefault="00A671D0" w:rsidP="00A671D0">
            <w:pPr>
              <w:rPr>
                <w:rFonts w:ascii="Calibri" w:eastAsia="Times New Roman" w:hAnsi="Calibri" w:cs="Times New Roman"/>
                <w:color w:val="000000"/>
                <w:lang w:eastAsia="da-DK"/>
              </w:rPr>
            </w:pPr>
            <w:r w:rsidRPr="00A671D0">
              <w:rPr>
                <w:rFonts w:ascii="Calibri" w:eastAsia="Times New Roman" w:hAnsi="Calibri" w:cs="Times New Roman"/>
                <w:color w:val="000000"/>
                <w:lang w:eastAsia="da-DK"/>
              </w:rPr>
              <w:t>Ja</w:t>
            </w:r>
          </w:p>
        </w:tc>
      </w:tr>
    </w:tbl>
    <w:p w:rsidR="00A6636A" w:rsidRDefault="00A6636A" w:rsidP="00333BB8"/>
    <w:p w:rsidR="0045137D" w:rsidRDefault="0045137D" w:rsidP="0045137D">
      <w:pPr>
        <w:pStyle w:val="Listeafsnit"/>
        <w:numPr>
          <w:ilvl w:val="0"/>
          <w:numId w:val="2"/>
        </w:numPr>
      </w:pPr>
      <w:r>
        <w:t>Udfyldes altid med DK</w:t>
      </w:r>
    </w:p>
    <w:tbl>
      <w:tblPr>
        <w:tblStyle w:val="Tabel-Gitter"/>
        <w:tblW w:w="9800" w:type="dxa"/>
        <w:tblLook w:val="04A0" w:firstRow="1" w:lastRow="0" w:firstColumn="1" w:lastColumn="0" w:noHBand="0" w:noVBand="1"/>
      </w:tblPr>
      <w:tblGrid>
        <w:gridCol w:w="1920"/>
        <w:gridCol w:w="960"/>
        <w:gridCol w:w="1320"/>
        <w:gridCol w:w="3480"/>
        <w:gridCol w:w="1100"/>
        <w:gridCol w:w="1147"/>
      </w:tblGrid>
      <w:tr w:rsidR="00470501" w:rsidRPr="00470501" w:rsidTr="00C20BD0">
        <w:trPr>
          <w:trHeight w:val="288"/>
        </w:trPr>
        <w:tc>
          <w:tcPr>
            <w:tcW w:w="1920" w:type="dxa"/>
            <w:noWrap/>
            <w:hideMark/>
          </w:tcPr>
          <w:p w:rsidR="00470501" w:rsidRPr="00470501" w:rsidRDefault="00470501" w:rsidP="00470501">
            <w:pPr>
              <w:rPr>
                <w:rFonts w:ascii="Calibri" w:eastAsia="Times New Roman" w:hAnsi="Calibri" w:cs="Times New Roman"/>
                <w:b/>
                <w:bCs/>
                <w:color w:val="000000"/>
                <w:lang w:eastAsia="da-DK"/>
              </w:rPr>
            </w:pPr>
            <w:r w:rsidRPr="00470501">
              <w:rPr>
                <w:rFonts w:ascii="Calibri" w:eastAsia="Times New Roman" w:hAnsi="Calibri" w:cs="Times New Roman"/>
                <w:b/>
                <w:bCs/>
                <w:color w:val="000000"/>
                <w:lang w:eastAsia="da-DK"/>
              </w:rPr>
              <w:t>Element</w:t>
            </w:r>
          </w:p>
        </w:tc>
        <w:tc>
          <w:tcPr>
            <w:tcW w:w="960" w:type="dxa"/>
            <w:noWrap/>
            <w:hideMark/>
          </w:tcPr>
          <w:p w:rsidR="00470501" w:rsidRPr="00470501" w:rsidRDefault="00470501" w:rsidP="00470501">
            <w:pPr>
              <w:rPr>
                <w:rFonts w:ascii="Calibri" w:eastAsia="Times New Roman" w:hAnsi="Calibri" w:cs="Times New Roman"/>
                <w:b/>
                <w:bCs/>
                <w:color w:val="000000"/>
                <w:lang w:eastAsia="da-DK"/>
              </w:rPr>
            </w:pPr>
            <w:r w:rsidRPr="00470501">
              <w:rPr>
                <w:rFonts w:ascii="Calibri" w:eastAsia="Times New Roman" w:hAnsi="Calibri" w:cs="Times New Roman"/>
                <w:b/>
                <w:bCs/>
                <w:color w:val="000000"/>
                <w:lang w:eastAsia="da-DK"/>
              </w:rPr>
              <w:t>Attribut</w:t>
            </w:r>
          </w:p>
        </w:tc>
        <w:tc>
          <w:tcPr>
            <w:tcW w:w="1320" w:type="dxa"/>
            <w:noWrap/>
            <w:hideMark/>
          </w:tcPr>
          <w:p w:rsidR="00470501" w:rsidRPr="00470501" w:rsidRDefault="00470501" w:rsidP="00470501">
            <w:pPr>
              <w:rPr>
                <w:rFonts w:ascii="Calibri" w:eastAsia="Times New Roman" w:hAnsi="Calibri" w:cs="Times New Roman"/>
                <w:b/>
                <w:bCs/>
                <w:color w:val="000000"/>
                <w:lang w:eastAsia="da-DK"/>
              </w:rPr>
            </w:pPr>
            <w:r w:rsidRPr="00470501">
              <w:rPr>
                <w:rFonts w:ascii="Calibri" w:eastAsia="Times New Roman" w:hAnsi="Calibri" w:cs="Times New Roman"/>
                <w:b/>
                <w:bCs/>
                <w:color w:val="000000"/>
                <w:lang w:eastAsia="da-DK"/>
              </w:rPr>
              <w:t>Længde</w:t>
            </w:r>
          </w:p>
        </w:tc>
        <w:tc>
          <w:tcPr>
            <w:tcW w:w="3480" w:type="dxa"/>
            <w:noWrap/>
            <w:hideMark/>
          </w:tcPr>
          <w:p w:rsidR="00470501" w:rsidRPr="00470501" w:rsidRDefault="00470501" w:rsidP="00470501">
            <w:pPr>
              <w:rPr>
                <w:rFonts w:ascii="Calibri" w:eastAsia="Times New Roman" w:hAnsi="Calibri" w:cs="Times New Roman"/>
                <w:b/>
                <w:bCs/>
                <w:color w:val="000000"/>
                <w:lang w:eastAsia="da-DK"/>
              </w:rPr>
            </w:pPr>
            <w:r w:rsidRPr="00470501">
              <w:rPr>
                <w:rFonts w:ascii="Calibri" w:eastAsia="Times New Roman" w:hAnsi="Calibri" w:cs="Times New Roman"/>
                <w:b/>
                <w:bCs/>
                <w:color w:val="000000"/>
                <w:lang w:eastAsia="da-DK"/>
              </w:rPr>
              <w:t>Type</w:t>
            </w:r>
          </w:p>
        </w:tc>
        <w:tc>
          <w:tcPr>
            <w:tcW w:w="1100" w:type="dxa"/>
            <w:noWrap/>
            <w:hideMark/>
          </w:tcPr>
          <w:p w:rsidR="00470501" w:rsidRPr="00470501" w:rsidRDefault="00470501" w:rsidP="00470501">
            <w:pPr>
              <w:rPr>
                <w:rFonts w:ascii="Calibri" w:eastAsia="Times New Roman" w:hAnsi="Calibri" w:cs="Times New Roman"/>
                <w:b/>
                <w:bCs/>
                <w:color w:val="000000"/>
                <w:lang w:eastAsia="da-DK"/>
              </w:rPr>
            </w:pPr>
            <w:r w:rsidRPr="00470501">
              <w:rPr>
                <w:rFonts w:ascii="Calibri" w:eastAsia="Times New Roman" w:hAnsi="Calibri" w:cs="Times New Roman"/>
                <w:b/>
                <w:bCs/>
                <w:color w:val="000000"/>
                <w:lang w:eastAsia="da-DK"/>
              </w:rPr>
              <w:t>Krævet</w:t>
            </w:r>
          </w:p>
        </w:tc>
        <w:tc>
          <w:tcPr>
            <w:tcW w:w="1020" w:type="dxa"/>
            <w:noWrap/>
            <w:hideMark/>
          </w:tcPr>
          <w:p w:rsidR="00470501" w:rsidRPr="00470501" w:rsidRDefault="00470501" w:rsidP="00470501">
            <w:pPr>
              <w:rPr>
                <w:rFonts w:ascii="Calibri" w:eastAsia="Times New Roman" w:hAnsi="Calibri" w:cs="Times New Roman"/>
                <w:b/>
                <w:bCs/>
                <w:color w:val="000000"/>
                <w:lang w:eastAsia="da-DK"/>
              </w:rPr>
            </w:pPr>
            <w:r w:rsidRPr="00470501">
              <w:rPr>
                <w:rFonts w:ascii="Calibri" w:eastAsia="Times New Roman" w:hAnsi="Calibri" w:cs="Times New Roman"/>
                <w:b/>
                <w:bCs/>
                <w:color w:val="000000"/>
                <w:lang w:eastAsia="da-DK"/>
              </w:rPr>
              <w:t>Validering</w:t>
            </w:r>
          </w:p>
        </w:tc>
      </w:tr>
      <w:tr w:rsidR="00470501" w:rsidRPr="00470501" w:rsidTr="00C20BD0">
        <w:trPr>
          <w:trHeight w:val="288"/>
        </w:trPr>
        <w:tc>
          <w:tcPr>
            <w:tcW w:w="1920" w:type="dxa"/>
            <w:noWrap/>
            <w:hideMark/>
          </w:tcPr>
          <w:p w:rsidR="00470501" w:rsidRPr="00470501" w:rsidRDefault="00470501" w:rsidP="00470501">
            <w:pPr>
              <w:rPr>
                <w:rFonts w:ascii="Calibri" w:eastAsia="Times New Roman" w:hAnsi="Calibri" w:cs="Times New Roman"/>
                <w:color w:val="000000"/>
                <w:lang w:eastAsia="da-DK"/>
              </w:rPr>
            </w:pPr>
            <w:proofErr w:type="spellStart"/>
            <w:r w:rsidRPr="00470501">
              <w:rPr>
                <w:rFonts w:ascii="Calibri" w:eastAsia="Times New Roman" w:hAnsi="Calibri" w:cs="Times New Roman"/>
                <w:color w:val="000000"/>
                <w:lang w:eastAsia="da-DK"/>
              </w:rPr>
              <w:t>MessageType</w:t>
            </w:r>
            <w:proofErr w:type="spellEnd"/>
          </w:p>
        </w:tc>
        <w:tc>
          <w:tcPr>
            <w:tcW w:w="960" w:type="dxa"/>
            <w:noWrap/>
            <w:hideMark/>
          </w:tcPr>
          <w:p w:rsidR="00470501" w:rsidRPr="00470501" w:rsidRDefault="00470501" w:rsidP="00470501">
            <w:pPr>
              <w:rPr>
                <w:rFonts w:ascii="Calibri" w:eastAsia="Times New Roman" w:hAnsi="Calibri" w:cs="Times New Roman"/>
                <w:color w:val="000000"/>
                <w:lang w:eastAsia="da-DK"/>
              </w:rPr>
            </w:pPr>
          </w:p>
        </w:tc>
        <w:tc>
          <w:tcPr>
            <w:tcW w:w="1320" w:type="dxa"/>
            <w:noWrap/>
            <w:hideMark/>
          </w:tcPr>
          <w:p w:rsidR="00470501" w:rsidRPr="00470501" w:rsidRDefault="00470501" w:rsidP="00470501">
            <w:pPr>
              <w:rPr>
                <w:rFonts w:ascii="Times New Roman" w:eastAsia="Times New Roman" w:hAnsi="Times New Roman" w:cs="Times New Roman"/>
                <w:sz w:val="20"/>
                <w:szCs w:val="20"/>
                <w:lang w:eastAsia="da-DK"/>
              </w:rPr>
            </w:pPr>
          </w:p>
        </w:tc>
        <w:tc>
          <w:tcPr>
            <w:tcW w:w="3480" w:type="dxa"/>
            <w:noWrap/>
            <w:hideMark/>
          </w:tcPr>
          <w:p w:rsidR="00470501" w:rsidRPr="00470501" w:rsidRDefault="00470501" w:rsidP="00470501">
            <w:pPr>
              <w:rPr>
                <w:rFonts w:ascii="Calibri" w:eastAsia="Times New Roman" w:hAnsi="Calibri" w:cs="Times New Roman"/>
                <w:color w:val="000000"/>
                <w:lang w:eastAsia="da-DK"/>
              </w:rPr>
            </w:pPr>
            <w:proofErr w:type="spellStart"/>
            <w:r w:rsidRPr="00470501">
              <w:rPr>
                <w:rFonts w:ascii="Calibri" w:eastAsia="Times New Roman" w:hAnsi="Calibri" w:cs="Times New Roman"/>
                <w:color w:val="000000"/>
                <w:lang w:eastAsia="da-DK"/>
              </w:rPr>
              <w:t>cbc:MessageType_EnumType</w:t>
            </w:r>
            <w:proofErr w:type="spellEnd"/>
          </w:p>
        </w:tc>
        <w:tc>
          <w:tcPr>
            <w:tcW w:w="1100" w:type="dxa"/>
            <w:noWrap/>
            <w:hideMark/>
          </w:tcPr>
          <w:p w:rsidR="00470501" w:rsidRPr="00470501" w:rsidRDefault="00470501" w:rsidP="00470501">
            <w:pPr>
              <w:rPr>
                <w:rFonts w:ascii="Calibri" w:eastAsia="Times New Roman" w:hAnsi="Calibri" w:cs="Times New Roman"/>
                <w:color w:val="000000"/>
                <w:lang w:eastAsia="da-DK"/>
              </w:rPr>
            </w:pPr>
            <w:r w:rsidRPr="00470501">
              <w:rPr>
                <w:rFonts w:ascii="Calibri" w:eastAsia="Times New Roman" w:hAnsi="Calibri" w:cs="Times New Roman"/>
                <w:color w:val="000000"/>
                <w:lang w:eastAsia="da-DK"/>
              </w:rPr>
              <w:t>Ja</w:t>
            </w:r>
          </w:p>
        </w:tc>
        <w:tc>
          <w:tcPr>
            <w:tcW w:w="1020" w:type="dxa"/>
            <w:noWrap/>
            <w:hideMark/>
          </w:tcPr>
          <w:p w:rsidR="00470501" w:rsidRPr="00470501" w:rsidRDefault="00470501" w:rsidP="00470501">
            <w:pPr>
              <w:rPr>
                <w:rFonts w:ascii="Calibri" w:eastAsia="Times New Roman" w:hAnsi="Calibri" w:cs="Times New Roman"/>
                <w:color w:val="000000"/>
                <w:lang w:eastAsia="da-DK"/>
              </w:rPr>
            </w:pPr>
            <w:r w:rsidRPr="00470501">
              <w:rPr>
                <w:rFonts w:ascii="Calibri" w:eastAsia="Times New Roman" w:hAnsi="Calibri" w:cs="Times New Roman"/>
                <w:color w:val="000000"/>
                <w:lang w:eastAsia="da-DK"/>
              </w:rPr>
              <w:t>Ja</w:t>
            </w:r>
          </w:p>
        </w:tc>
      </w:tr>
    </w:tbl>
    <w:p w:rsidR="00A6636A" w:rsidRDefault="00A6636A" w:rsidP="00333BB8"/>
    <w:p w:rsidR="00E416C4" w:rsidRDefault="00E416C4" w:rsidP="00E416C4">
      <w:pPr>
        <w:pStyle w:val="Listeafsnit"/>
        <w:numPr>
          <w:ilvl w:val="0"/>
          <w:numId w:val="2"/>
        </w:numPr>
      </w:pPr>
      <w:r>
        <w:t>Udfyldes altid med CBC</w:t>
      </w:r>
    </w:p>
    <w:tbl>
      <w:tblPr>
        <w:tblStyle w:val="Tabel-Gitter"/>
        <w:tblW w:w="9800" w:type="dxa"/>
        <w:tblLook w:val="04A0" w:firstRow="1" w:lastRow="0" w:firstColumn="1" w:lastColumn="0" w:noHBand="0" w:noVBand="1"/>
      </w:tblPr>
      <w:tblGrid>
        <w:gridCol w:w="1920"/>
        <w:gridCol w:w="960"/>
        <w:gridCol w:w="1320"/>
        <w:gridCol w:w="3480"/>
        <w:gridCol w:w="1100"/>
        <w:gridCol w:w="1147"/>
      </w:tblGrid>
      <w:tr w:rsidR="00470501" w:rsidRPr="00470501" w:rsidTr="00C20BD0">
        <w:trPr>
          <w:trHeight w:val="288"/>
        </w:trPr>
        <w:tc>
          <w:tcPr>
            <w:tcW w:w="1920" w:type="dxa"/>
            <w:noWrap/>
            <w:hideMark/>
          </w:tcPr>
          <w:p w:rsidR="00470501" w:rsidRPr="00470501" w:rsidRDefault="00470501" w:rsidP="00470501">
            <w:pPr>
              <w:rPr>
                <w:rFonts w:ascii="Calibri" w:eastAsia="Times New Roman" w:hAnsi="Calibri" w:cs="Times New Roman"/>
                <w:b/>
                <w:bCs/>
                <w:color w:val="000000"/>
                <w:lang w:eastAsia="da-DK"/>
              </w:rPr>
            </w:pPr>
            <w:r w:rsidRPr="00470501">
              <w:rPr>
                <w:rFonts w:ascii="Calibri" w:eastAsia="Times New Roman" w:hAnsi="Calibri" w:cs="Times New Roman"/>
                <w:b/>
                <w:bCs/>
                <w:color w:val="000000"/>
                <w:lang w:eastAsia="da-DK"/>
              </w:rPr>
              <w:t>Element</w:t>
            </w:r>
          </w:p>
        </w:tc>
        <w:tc>
          <w:tcPr>
            <w:tcW w:w="960" w:type="dxa"/>
            <w:noWrap/>
            <w:hideMark/>
          </w:tcPr>
          <w:p w:rsidR="00470501" w:rsidRPr="00470501" w:rsidRDefault="00470501" w:rsidP="00470501">
            <w:pPr>
              <w:rPr>
                <w:rFonts w:ascii="Calibri" w:eastAsia="Times New Roman" w:hAnsi="Calibri" w:cs="Times New Roman"/>
                <w:b/>
                <w:bCs/>
                <w:color w:val="000000"/>
                <w:lang w:eastAsia="da-DK"/>
              </w:rPr>
            </w:pPr>
            <w:r w:rsidRPr="00470501">
              <w:rPr>
                <w:rFonts w:ascii="Calibri" w:eastAsia="Times New Roman" w:hAnsi="Calibri" w:cs="Times New Roman"/>
                <w:b/>
                <w:bCs/>
                <w:color w:val="000000"/>
                <w:lang w:eastAsia="da-DK"/>
              </w:rPr>
              <w:t>Attribut</w:t>
            </w:r>
          </w:p>
        </w:tc>
        <w:tc>
          <w:tcPr>
            <w:tcW w:w="1320" w:type="dxa"/>
            <w:noWrap/>
            <w:hideMark/>
          </w:tcPr>
          <w:p w:rsidR="00470501" w:rsidRPr="00470501" w:rsidRDefault="00470501" w:rsidP="00470501">
            <w:pPr>
              <w:rPr>
                <w:rFonts w:ascii="Calibri" w:eastAsia="Times New Roman" w:hAnsi="Calibri" w:cs="Times New Roman"/>
                <w:b/>
                <w:bCs/>
                <w:color w:val="000000"/>
                <w:lang w:eastAsia="da-DK"/>
              </w:rPr>
            </w:pPr>
            <w:r w:rsidRPr="00470501">
              <w:rPr>
                <w:rFonts w:ascii="Calibri" w:eastAsia="Times New Roman" w:hAnsi="Calibri" w:cs="Times New Roman"/>
                <w:b/>
                <w:bCs/>
                <w:color w:val="000000"/>
                <w:lang w:eastAsia="da-DK"/>
              </w:rPr>
              <w:t>Længde</w:t>
            </w:r>
          </w:p>
        </w:tc>
        <w:tc>
          <w:tcPr>
            <w:tcW w:w="3480" w:type="dxa"/>
            <w:noWrap/>
            <w:hideMark/>
          </w:tcPr>
          <w:p w:rsidR="00470501" w:rsidRPr="00470501" w:rsidRDefault="00470501" w:rsidP="00470501">
            <w:pPr>
              <w:rPr>
                <w:rFonts w:ascii="Calibri" w:eastAsia="Times New Roman" w:hAnsi="Calibri" w:cs="Times New Roman"/>
                <w:b/>
                <w:bCs/>
                <w:color w:val="000000"/>
                <w:lang w:eastAsia="da-DK"/>
              </w:rPr>
            </w:pPr>
            <w:r w:rsidRPr="00470501">
              <w:rPr>
                <w:rFonts w:ascii="Calibri" w:eastAsia="Times New Roman" w:hAnsi="Calibri" w:cs="Times New Roman"/>
                <w:b/>
                <w:bCs/>
                <w:color w:val="000000"/>
                <w:lang w:eastAsia="da-DK"/>
              </w:rPr>
              <w:t>Type</w:t>
            </w:r>
          </w:p>
        </w:tc>
        <w:tc>
          <w:tcPr>
            <w:tcW w:w="1100" w:type="dxa"/>
            <w:noWrap/>
            <w:hideMark/>
          </w:tcPr>
          <w:p w:rsidR="00470501" w:rsidRPr="00470501" w:rsidRDefault="00470501" w:rsidP="00470501">
            <w:pPr>
              <w:rPr>
                <w:rFonts w:ascii="Calibri" w:eastAsia="Times New Roman" w:hAnsi="Calibri" w:cs="Times New Roman"/>
                <w:b/>
                <w:bCs/>
                <w:color w:val="000000"/>
                <w:lang w:eastAsia="da-DK"/>
              </w:rPr>
            </w:pPr>
            <w:r w:rsidRPr="00470501">
              <w:rPr>
                <w:rFonts w:ascii="Calibri" w:eastAsia="Times New Roman" w:hAnsi="Calibri" w:cs="Times New Roman"/>
                <w:b/>
                <w:bCs/>
                <w:color w:val="000000"/>
                <w:lang w:eastAsia="da-DK"/>
              </w:rPr>
              <w:t>Krævet</w:t>
            </w:r>
          </w:p>
        </w:tc>
        <w:tc>
          <w:tcPr>
            <w:tcW w:w="1020" w:type="dxa"/>
            <w:noWrap/>
            <w:hideMark/>
          </w:tcPr>
          <w:p w:rsidR="00470501" w:rsidRPr="00470501" w:rsidRDefault="00470501" w:rsidP="00470501">
            <w:pPr>
              <w:rPr>
                <w:rFonts w:ascii="Calibri" w:eastAsia="Times New Roman" w:hAnsi="Calibri" w:cs="Times New Roman"/>
                <w:b/>
                <w:bCs/>
                <w:color w:val="000000"/>
                <w:lang w:eastAsia="da-DK"/>
              </w:rPr>
            </w:pPr>
            <w:r w:rsidRPr="00470501">
              <w:rPr>
                <w:rFonts w:ascii="Calibri" w:eastAsia="Times New Roman" w:hAnsi="Calibri" w:cs="Times New Roman"/>
                <w:b/>
                <w:bCs/>
                <w:color w:val="000000"/>
                <w:lang w:eastAsia="da-DK"/>
              </w:rPr>
              <w:t>Validering</w:t>
            </w:r>
          </w:p>
        </w:tc>
      </w:tr>
      <w:tr w:rsidR="00470501" w:rsidRPr="00470501" w:rsidTr="00C20BD0">
        <w:trPr>
          <w:trHeight w:val="288"/>
        </w:trPr>
        <w:tc>
          <w:tcPr>
            <w:tcW w:w="1920" w:type="dxa"/>
            <w:noWrap/>
            <w:hideMark/>
          </w:tcPr>
          <w:p w:rsidR="00470501" w:rsidRPr="00470501" w:rsidRDefault="00470501" w:rsidP="00470501">
            <w:pPr>
              <w:rPr>
                <w:rFonts w:ascii="Calibri" w:eastAsia="Times New Roman" w:hAnsi="Calibri" w:cs="Times New Roman"/>
                <w:color w:val="000000"/>
                <w:lang w:eastAsia="da-DK"/>
              </w:rPr>
            </w:pPr>
            <w:proofErr w:type="spellStart"/>
            <w:r w:rsidRPr="00470501">
              <w:rPr>
                <w:rFonts w:ascii="Calibri" w:eastAsia="Times New Roman" w:hAnsi="Calibri" w:cs="Times New Roman"/>
                <w:color w:val="000000"/>
                <w:lang w:eastAsia="da-DK"/>
              </w:rPr>
              <w:t>MessageRefId</w:t>
            </w:r>
            <w:proofErr w:type="spellEnd"/>
          </w:p>
        </w:tc>
        <w:tc>
          <w:tcPr>
            <w:tcW w:w="960" w:type="dxa"/>
            <w:noWrap/>
            <w:hideMark/>
          </w:tcPr>
          <w:p w:rsidR="00470501" w:rsidRPr="00470501" w:rsidRDefault="00470501" w:rsidP="00470501">
            <w:pPr>
              <w:rPr>
                <w:rFonts w:ascii="Calibri" w:eastAsia="Times New Roman" w:hAnsi="Calibri" w:cs="Times New Roman"/>
                <w:color w:val="000000"/>
                <w:lang w:eastAsia="da-DK"/>
              </w:rPr>
            </w:pPr>
          </w:p>
        </w:tc>
        <w:tc>
          <w:tcPr>
            <w:tcW w:w="1320" w:type="dxa"/>
            <w:noWrap/>
            <w:hideMark/>
          </w:tcPr>
          <w:p w:rsidR="00470501" w:rsidRPr="00470501" w:rsidRDefault="00EB11A4" w:rsidP="00470501">
            <w:pPr>
              <w:rPr>
                <w:rFonts w:ascii="Calibri" w:eastAsia="Times New Roman" w:hAnsi="Calibri" w:cs="Times New Roman"/>
                <w:color w:val="000000"/>
                <w:lang w:eastAsia="da-DK"/>
              </w:rPr>
            </w:pPr>
            <w:r>
              <w:rPr>
                <w:rFonts w:ascii="Calibri" w:eastAsia="Times New Roman" w:hAnsi="Calibri" w:cs="Times New Roman"/>
                <w:color w:val="000000"/>
                <w:lang w:eastAsia="da-DK"/>
              </w:rPr>
              <w:t>Max 198</w:t>
            </w:r>
            <w:r w:rsidR="00470501" w:rsidRPr="00470501">
              <w:rPr>
                <w:rFonts w:ascii="Calibri" w:eastAsia="Times New Roman" w:hAnsi="Calibri" w:cs="Times New Roman"/>
                <w:color w:val="000000"/>
                <w:lang w:eastAsia="da-DK"/>
              </w:rPr>
              <w:t xml:space="preserve"> tegn</w:t>
            </w:r>
          </w:p>
        </w:tc>
        <w:tc>
          <w:tcPr>
            <w:tcW w:w="3480" w:type="dxa"/>
            <w:noWrap/>
            <w:hideMark/>
          </w:tcPr>
          <w:p w:rsidR="00470501" w:rsidRPr="00470501" w:rsidRDefault="00470501" w:rsidP="00470501">
            <w:pPr>
              <w:rPr>
                <w:rFonts w:ascii="Calibri" w:eastAsia="Times New Roman" w:hAnsi="Calibri" w:cs="Times New Roman"/>
                <w:color w:val="000000"/>
                <w:lang w:eastAsia="da-DK"/>
              </w:rPr>
            </w:pPr>
            <w:proofErr w:type="spellStart"/>
            <w:r w:rsidRPr="00470501">
              <w:rPr>
                <w:rFonts w:ascii="Calibri" w:eastAsia="Times New Roman" w:hAnsi="Calibri" w:cs="Times New Roman"/>
                <w:color w:val="000000"/>
                <w:lang w:eastAsia="da-DK"/>
              </w:rPr>
              <w:t>xsd:string</w:t>
            </w:r>
            <w:proofErr w:type="spellEnd"/>
          </w:p>
        </w:tc>
        <w:tc>
          <w:tcPr>
            <w:tcW w:w="1100" w:type="dxa"/>
            <w:noWrap/>
            <w:hideMark/>
          </w:tcPr>
          <w:p w:rsidR="00470501" w:rsidRPr="00470501" w:rsidRDefault="00470501" w:rsidP="00470501">
            <w:pPr>
              <w:rPr>
                <w:rFonts w:ascii="Calibri" w:eastAsia="Times New Roman" w:hAnsi="Calibri" w:cs="Times New Roman"/>
                <w:color w:val="000000"/>
                <w:lang w:eastAsia="da-DK"/>
              </w:rPr>
            </w:pPr>
            <w:r w:rsidRPr="00470501">
              <w:rPr>
                <w:rFonts w:ascii="Calibri" w:eastAsia="Times New Roman" w:hAnsi="Calibri" w:cs="Times New Roman"/>
                <w:color w:val="000000"/>
                <w:lang w:eastAsia="da-DK"/>
              </w:rPr>
              <w:t>Ja</w:t>
            </w:r>
          </w:p>
        </w:tc>
        <w:tc>
          <w:tcPr>
            <w:tcW w:w="1020" w:type="dxa"/>
            <w:noWrap/>
            <w:hideMark/>
          </w:tcPr>
          <w:p w:rsidR="00470501" w:rsidRPr="00470501" w:rsidRDefault="00470501" w:rsidP="00470501">
            <w:pPr>
              <w:rPr>
                <w:rFonts w:ascii="Calibri" w:eastAsia="Times New Roman" w:hAnsi="Calibri" w:cs="Times New Roman"/>
                <w:color w:val="000000"/>
                <w:lang w:eastAsia="da-DK"/>
              </w:rPr>
            </w:pPr>
            <w:r w:rsidRPr="00470501">
              <w:rPr>
                <w:rFonts w:ascii="Calibri" w:eastAsia="Times New Roman" w:hAnsi="Calibri" w:cs="Times New Roman"/>
                <w:color w:val="000000"/>
                <w:lang w:eastAsia="da-DK"/>
              </w:rPr>
              <w:t>Ja</w:t>
            </w:r>
          </w:p>
        </w:tc>
      </w:tr>
    </w:tbl>
    <w:p w:rsidR="00E416C4" w:rsidRDefault="00E416C4" w:rsidP="00470501">
      <w:pPr>
        <w:ind w:left="360"/>
      </w:pPr>
    </w:p>
    <w:p w:rsidR="005B439F" w:rsidRDefault="00E416C4" w:rsidP="00E416C4">
      <w:pPr>
        <w:pStyle w:val="Listeafsnit"/>
        <w:numPr>
          <w:ilvl w:val="0"/>
          <w:numId w:val="2"/>
        </w:numPr>
      </w:pPr>
      <w:proofErr w:type="spellStart"/>
      <w:r>
        <w:t>MessageRefId</w:t>
      </w:r>
      <w:proofErr w:type="spellEnd"/>
      <w:r>
        <w:t xml:space="preserve"> skal være unikt og bygges op på følgende måde:</w:t>
      </w:r>
    </w:p>
    <w:p w:rsidR="00E416C4" w:rsidRDefault="00F114A1" w:rsidP="00E416C4">
      <w:pPr>
        <w:pStyle w:val="Listeafsnit"/>
        <w:numPr>
          <w:ilvl w:val="0"/>
          <w:numId w:val="2"/>
        </w:numPr>
      </w:pPr>
      <w:r>
        <w:t>[DK</w:t>
      </w:r>
      <w:proofErr w:type="gramStart"/>
      <w:r>
        <w:t>][</w:t>
      </w:r>
      <w:proofErr w:type="gramEnd"/>
      <w:r>
        <w:t xml:space="preserve">Årstal fra </w:t>
      </w:r>
      <w:proofErr w:type="spellStart"/>
      <w:r>
        <w:t>ReportingPeriod</w:t>
      </w:r>
      <w:proofErr w:type="spellEnd"/>
      <w:r>
        <w:t>]</w:t>
      </w:r>
      <w:r w:rsidR="00FE0ACE">
        <w:t>[-][se nr. på indberetter][unik ID</w:t>
      </w:r>
      <w:r w:rsidR="00DA4A8E">
        <w:t xml:space="preserve"> der vælges af indberetter</w:t>
      </w:r>
      <w:r w:rsidR="00FE0ACE">
        <w:t>]</w:t>
      </w:r>
    </w:p>
    <w:p w:rsidR="00FE0ACE" w:rsidRDefault="00FE0ACE" w:rsidP="00FE0ACE">
      <w:pPr>
        <w:ind w:left="720"/>
      </w:pPr>
      <w:r>
        <w:t>Eksempel: DK2016-12345678X01</w:t>
      </w:r>
    </w:p>
    <w:tbl>
      <w:tblPr>
        <w:tblStyle w:val="Tabel-Gitter"/>
        <w:tblW w:w="9800" w:type="dxa"/>
        <w:tblLook w:val="04A0" w:firstRow="1" w:lastRow="0" w:firstColumn="1" w:lastColumn="0" w:noHBand="0" w:noVBand="1"/>
      </w:tblPr>
      <w:tblGrid>
        <w:gridCol w:w="1920"/>
        <w:gridCol w:w="960"/>
        <w:gridCol w:w="1320"/>
        <w:gridCol w:w="3480"/>
        <w:gridCol w:w="1100"/>
        <w:gridCol w:w="1147"/>
      </w:tblGrid>
      <w:tr w:rsidR="00A65627" w:rsidRPr="00470501" w:rsidTr="00B93E14">
        <w:trPr>
          <w:trHeight w:val="288"/>
        </w:trPr>
        <w:tc>
          <w:tcPr>
            <w:tcW w:w="1920" w:type="dxa"/>
            <w:noWrap/>
            <w:hideMark/>
          </w:tcPr>
          <w:p w:rsidR="00A65627" w:rsidRPr="00470501" w:rsidRDefault="00A65627" w:rsidP="00B93E14">
            <w:pPr>
              <w:rPr>
                <w:rFonts w:ascii="Calibri" w:eastAsia="Times New Roman" w:hAnsi="Calibri" w:cs="Times New Roman"/>
                <w:b/>
                <w:bCs/>
                <w:color w:val="000000"/>
                <w:lang w:eastAsia="da-DK"/>
              </w:rPr>
            </w:pPr>
            <w:r w:rsidRPr="00470501">
              <w:rPr>
                <w:rFonts w:ascii="Calibri" w:eastAsia="Times New Roman" w:hAnsi="Calibri" w:cs="Times New Roman"/>
                <w:b/>
                <w:bCs/>
                <w:color w:val="000000"/>
                <w:lang w:eastAsia="da-DK"/>
              </w:rPr>
              <w:t>Element</w:t>
            </w:r>
          </w:p>
        </w:tc>
        <w:tc>
          <w:tcPr>
            <w:tcW w:w="960" w:type="dxa"/>
            <w:noWrap/>
            <w:hideMark/>
          </w:tcPr>
          <w:p w:rsidR="00A65627" w:rsidRPr="00470501" w:rsidRDefault="00A65627" w:rsidP="00B93E14">
            <w:pPr>
              <w:rPr>
                <w:rFonts w:ascii="Calibri" w:eastAsia="Times New Roman" w:hAnsi="Calibri" w:cs="Times New Roman"/>
                <w:b/>
                <w:bCs/>
                <w:color w:val="000000"/>
                <w:lang w:eastAsia="da-DK"/>
              </w:rPr>
            </w:pPr>
            <w:r w:rsidRPr="00470501">
              <w:rPr>
                <w:rFonts w:ascii="Calibri" w:eastAsia="Times New Roman" w:hAnsi="Calibri" w:cs="Times New Roman"/>
                <w:b/>
                <w:bCs/>
                <w:color w:val="000000"/>
                <w:lang w:eastAsia="da-DK"/>
              </w:rPr>
              <w:t>Attribut</w:t>
            </w:r>
          </w:p>
        </w:tc>
        <w:tc>
          <w:tcPr>
            <w:tcW w:w="1320" w:type="dxa"/>
            <w:noWrap/>
            <w:hideMark/>
          </w:tcPr>
          <w:p w:rsidR="00A65627" w:rsidRPr="00470501" w:rsidRDefault="00A65627" w:rsidP="00B93E14">
            <w:pPr>
              <w:rPr>
                <w:rFonts w:ascii="Calibri" w:eastAsia="Times New Roman" w:hAnsi="Calibri" w:cs="Times New Roman"/>
                <w:b/>
                <w:bCs/>
                <w:color w:val="000000"/>
                <w:lang w:eastAsia="da-DK"/>
              </w:rPr>
            </w:pPr>
            <w:r w:rsidRPr="00470501">
              <w:rPr>
                <w:rFonts w:ascii="Calibri" w:eastAsia="Times New Roman" w:hAnsi="Calibri" w:cs="Times New Roman"/>
                <w:b/>
                <w:bCs/>
                <w:color w:val="000000"/>
                <w:lang w:eastAsia="da-DK"/>
              </w:rPr>
              <w:t>Længde</w:t>
            </w:r>
          </w:p>
        </w:tc>
        <w:tc>
          <w:tcPr>
            <w:tcW w:w="3480" w:type="dxa"/>
            <w:noWrap/>
            <w:hideMark/>
          </w:tcPr>
          <w:p w:rsidR="00A65627" w:rsidRPr="00470501" w:rsidRDefault="00A65627" w:rsidP="00B93E14">
            <w:pPr>
              <w:rPr>
                <w:rFonts w:ascii="Calibri" w:eastAsia="Times New Roman" w:hAnsi="Calibri" w:cs="Times New Roman"/>
                <w:b/>
                <w:bCs/>
                <w:color w:val="000000"/>
                <w:lang w:eastAsia="da-DK"/>
              </w:rPr>
            </w:pPr>
            <w:r w:rsidRPr="00470501">
              <w:rPr>
                <w:rFonts w:ascii="Calibri" w:eastAsia="Times New Roman" w:hAnsi="Calibri" w:cs="Times New Roman"/>
                <w:b/>
                <w:bCs/>
                <w:color w:val="000000"/>
                <w:lang w:eastAsia="da-DK"/>
              </w:rPr>
              <w:t>Type</w:t>
            </w:r>
          </w:p>
        </w:tc>
        <w:tc>
          <w:tcPr>
            <w:tcW w:w="1100" w:type="dxa"/>
            <w:noWrap/>
            <w:hideMark/>
          </w:tcPr>
          <w:p w:rsidR="00A65627" w:rsidRPr="00470501" w:rsidRDefault="00A65627" w:rsidP="00B93E14">
            <w:pPr>
              <w:rPr>
                <w:rFonts w:ascii="Calibri" w:eastAsia="Times New Roman" w:hAnsi="Calibri" w:cs="Times New Roman"/>
                <w:b/>
                <w:bCs/>
                <w:color w:val="000000"/>
                <w:lang w:eastAsia="da-DK"/>
              </w:rPr>
            </w:pPr>
            <w:r w:rsidRPr="00470501">
              <w:rPr>
                <w:rFonts w:ascii="Calibri" w:eastAsia="Times New Roman" w:hAnsi="Calibri" w:cs="Times New Roman"/>
                <w:b/>
                <w:bCs/>
                <w:color w:val="000000"/>
                <w:lang w:eastAsia="da-DK"/>
              </w:rPr>
              <w:t>Krævet</w:t>
            </w:r>
          </w:p>
        </w:tc>
        <w:tc>
          <w:tcPr>
            <w:tcW w:w="1020" w:type="dxa"/>
            <w:noWrap/>
            <w:hideMark/>
          </w:tcPr>
          <w:p w:rsidR="00A65627" w:rsidRPr="00470501" w:rsidRDefault="00A65627" w:rsidP="00B93E14">
            <w:pPr>
              <w:rPr>
                <w:rFonts w:ascii="Calibri" w:eastAsia="Times New Roman" w:hAnsi="Calibri" w:cs="Times New Roman"/>
                <w:b/>
                <w:bCs/>
                <w:color w:val="000000"/>
                <w:lang w:eastAsia="da-DK"/>
              </w:rPr>
            </w:pPr>
            <w:r w:rsidRPr="00470501">
              <w:rPr>
                <w:rFonts w:ascii="Calibri" w:eastAsia="Times New Roman" w:hAnsi="Calibri" w:cs="Times New Roman"/>
                <w:b/>
                <w:bCs/>
                <w:color w:val="000000"/>
                <w:lang w:eastAsia="da-DK"/>
              </w:rPr>
              <w:t>Validering</w:t>
            </w:r>
          </w:p>
        </w:tc>
      </w:tr>
      <w:tr w:rsidR="00A65627" w:rsidRPr="00470501" w:rsidTr="00B93E14">
        <w:trPr>
          <w:trHeight w:val="288"/>
        </w:trPr>
        <w:tc>
          <w:tcPr>
            <w:tcW w:w="1920" w:type="dxa"/>
            <w:noWrap/>
            <w:hideMark/>
          </w:tcPr>
          <w:p w:rsidR="00A65627" w:rsidRPr="00470501" w:rsidRDefault="00A65627" w:rsidP="00B93E14">
            <w:pPr>
              <w:rPr>
                <w:rFonts w:ascii="Calibri" w:eastAsia="Times New Roman" w:hAnsi="Calibri" w:cs="Times New Roman"/>
                <w:color w:val="000000"/>
                <w:lang w:eastAsia="da-DK"/>
              </w:rPr>
            </w:pPr>
            <w:proofErr w:type="spellStart"/>
            <w:r>
              <w:rPr>
                <w:rFonts w:ascii="Calibri" w:eastAsia="Times New Roman" w:hAnsi="Calibri" w:cs="Times New Roman"/>
                <w:color w:val="000000"/>
                <w:lang w:eastAsia="da-DK"/>
              </w:rPr>
              <w:t>MessageTypeIndic</w:t>
            </w:r>
            <w:proofErr w:type="spellEnd"/>
          </w:p>
        </w:tc>
        <w:tc>
          <w:tcPr>
            <w:tcW w:w="960" w:type="dxa"/>
            <w:noWrap/>
            <w:hideMark/>
          </w:tcPr>
          <w:p w:rsidR="00A65627" w:rsidRPr="00470501" w:rsidRDefault="00A65627" w:rsidP="00B93E14">
            <w:pPr>
              <w:rPr>
                <w:rFonts w:ascii="Calibri" w:eastAsia="Times New Roman" w:hAnsi="Calibri" w:cs="Times New Roman"/>
                <w:color w:val="000000"/>
                <w:lang w:eastAsia="da-DK"/>
              </w:rPr>
            </w:pPr>
          </w:p>
        </w:tc>
        <w:tc>
          <w:tcPr>
            <w:tcW w:w="1320" w:type="dxa"/>
            <w:noWrap/>
            <w:hideMark/>
          </w:tcPr>
          <w:p w:rsidR="00A65627" w:rsidRPr="00470501" w:rsidRDefault="00A65627" w:rsidP="00B93E14">
            <w:pPr>
              <w:rPr>
                <w:rFonts w:ascii="Calibri" w:eastAsia="Times New Roman" w:hAnsi="Calibri" w:cs="Times New Roman"/>
                <w:color w:val="000000"/>
                <w:lang w:eastAsia="da-DK"/>
              </w:rPr>
            </w:pPr>
          </w:p>
        </w:tc>
        <w:tc>
          <w:tcPr>
            <w:tcW w:w="3480" w:type="dxa"/>
            <w:noWrap/>
            <w:hideMark/>
          </w:tcPr>
          <w:p w:rsidR="00A65627" w:rsidRPr="00470501" w:rsidRDefault="00A65627" w:rsidP="00B93E14">
            <w:pPr>
              <w:rPr>
                <w:rFonts w:ascii="Calibri" w:eastAsia="Times New Roman" w:hAnsi="Calibri" w:cs="Times New Roman"/>
                <w:color w:val="000000"/>
                <w:lang w:eastAsia="da-DK"/>
              </w:rPr>
            </w:pPr>
            <w:proofErr w:type="spellStart"/>
            <w:r w:rsidRPr="001A1AD5">
              <w:rPr>
                <w:szCs w:val="20"/>
              </w:rPr>
              <w:t>MessageTypeIndic</w:t>
            </w:r>
            <w:proofErr w:type="spellEnd"/>
            <w:r w:rsidRPr="001A1AD5">
              <w:rPr>
                <w:szCs w:val="20"/>
              </w:rPr>
              <w:t xml:space="preserve"> </w:t>
            </w:r>
            <w:proofErr w:type="spellStart"/>
            <w:r w:rsidRPr="001A1AD5">
              <w:rPr>
                <w:szCs w:val="20"/>
              </w:rPr>
              <w:t>codes</w:t>
            </w:r>
            <w:proofErr w:type="spellEnd"/>
          </w:p>
        </w:tc>
        <w:tc>
          <w:tcPr>
            <w:tcW w:w="1100" w:type="dxa"/>
            <w:noWrap/>
            <w:hideMark/>
          </w:tcPr>
          <w:p w:rsidR="00A65627" w:rsidRPr="00470501" w:rsidRDefault="00A65627" w:rsidP="00B93E14">
            <w:pPr>
              <w:rPr>
                <w:rFonts w:ascii="Calibri" w:eastAsia="Times New Roman" w:hAnsi="Calibri" w:cs="Times New Roman"/>
                <w:color w:val="000000"/>
                <w:lang w:eastAsia="da-DK"/>
              </w:rPr>
            </w:pPr>
            <w:r w:rsidRPr="00470501">
              <w:rPr>
                <w:rFonts w:ascii="Calibri" w:eastAsia="Times New Roman" w:hAnsi="Calibri" w:cs="Times New Roman"/>
                <w:color w:val="000000"/>
                <w:lang w:eastAsia="da-DK"/>
              </w:rPr>
              <w:t>Ja</w:t>
            </w:r>
          </w:p>
        </w:tc>
        <w:tc>
          <w:tcPr>
            <w:tcW w:w="1020" w:type="dxa"/>
            <w:noWrap/>
            <w:hideMark/>
          </w:tcPr>
          <w:p w:rsidR="00A65627" w:rsidRPr="00470501" w:rsidRDefault="00A65627" w:rsidP="00B93E14">
            <w:pPr>
              <w:rPr>
                <w:rFonts w:ascii="Calibri" w:eastAsia="Times New Roman" w:hAnsi="Calibri" w:cs="Times New Roman"/>
                <w:color w:val="000000"/>
                <w:lang w:eastAsia="da-DK"/>
              </w:rPr>
            </w:pPr>
            <w:r w:rsidRPr="00470501">
              <w:rPr>
                <w:rFonts w:ascii="Calibri" w:eastAsia="Times New Roman" w:hAnsi="Calibri" w:cs="Times New Roman"/>
                <w:color w:val="000000"/>
                <w:lang w:eastAsia="da-DK"/>
              </w:rPr>
              <w:t>Ja</w:t>
            </w:r>
          </w:p>
        </w:tc>
      </w:tr>
    </w:tbl>
    <w:p w:rsidR="00A65627" w:rsidRDefault="00A65627" w:rsidP="00A65627">
      <w:pPr>
        <w:pStyle w:val="Listeafsnit"/>
        <w:numPr>
          <w:ilvl w:val="0"/>
          <w:numId w:val="15"/>
        </w:numPr>
      </w:pPr>
      <w:proofErr w:type="spellStart"/>
      <w:r>
        <w:t>MessageTypeIndic</w:t>
      </w:r>
      <w:proofErr w:type="spellEnd"/>
      <w:r>
        <w:t xml:space="preserve"> skal udfylde med CBC401 eller CBC402 </w:t>
      </w:r>
    </w:p>
    <w:tbl>
      <w:tblPr>
        <w:tblStyle w:val="Tabel-Gitter"/>
        <w:tblW w:w="9800" w:type="dxa"/>
        <w:tblLook w:val="04A0" w:firstRow="1" w:lastRow="0" w:firstColumn="1" w:lastColumn="0" w:noHBand="0" w:noVBand="1"/>
      </w:tblPr>
      <w:tblGrid>
        <w:gridCol w:w="1920"/>
        <w:gridCol w:w="960"/>
        <w:gridCol w:w="1320"/>
        <w:gridCol w:w="3480"/>
        <w:gridCol w:w="1100"/>
        <w:gridCol w:w="1147"/>
      </w:tblGrid>
      <w:tr w:rsidR="00470501" w:rsidRPr="00470501" w:rsidTr="00C20BD0">
        <w:trPr>
          <w:trHeight w:val="288"/>
        </w:trPr>
        <w:tc>
          <w:tcPr>
            <w:tcW w:w="1920" w:type="dxa"/>
            <w:noWrap/>
            <w:hideMark/>
          </w:tcPr>
          <w:p w:rsidR="00470501" w:rsidRPr="00470501" w:rsidRDefault="00470501" w:rsidP="00470501">
            <w:pPr>
              <w:rPr>
                <w:rFonts w:ascii="Calibri" w:eastAsia="Times New Roman" w:hAnsi="Calibri" w:cs="Times New Roman"/>
                <w:b/>
                <w:bCs/>
                <w:color w:val="000000"/>
                <w:lang w:eastAsia="da-DK"/>
              </w:rPr>
            </w:pPr>
            <w:r w:rsidRPr="00470501">
              <w:rPr>
                <w:rFonts w:ascii="Calibri" w:eastAsia="Times New Roman" w:hAnsi="Calibri" w:cs="Times New Roman"/>
                <w:b/>
                <w:bCs/>
                <w:color w:val="000000"/>
                <w:lang w:eastAsia="da-DK"/>
              </w:rPr>
              <w:t>Element</w:t>
            </w:r>
          </w:p>
        </w:tc>
        <w:tc>
          <w:tcPr>
            <w:tcW w:w="960" w:type="dxa"/>
            <w:noWrap/>
            <w:hideMark/>
          </w:tcPr>
          <w:p w:rsidR="00470501" w:rsidRPr="00470501" w:rsidRDefault="00470501" w:rsidP="00470501">
            <w:pPr>
              <w:rPr>
                <w:rFonts w:ascii="Calibri" w:eastAsia="Times New Roman" w:hAnsi="Calibri" w:cs="Times New Roman"/>
                <w:b/>
                <w:bCs/>
                <w:color w:val="000000"/>
                <w:lang w:eastAsia="da-DK"/>
              </w:rPr>
            </w:pPr>
            <w:r w:rsidRPr="00470501">
              <w:rPr>
                <w:rFonts w:ascii="Calibri" w:eastAsia="Times New Roman" w:hAnsi="Calibri" w:cs="Times New Roman"/>
                <w:b/>
                <w:bCs/>
                <w:color w:val="000000"/>
                <w:lang w:eastAsia="da-DK"/>
              </w:rPr>
              <w:t>Attribut</w:t>
            </w:r>
          </w:p>
        </w:tc>
        <w:tc>
          <w:tcPr>
            <w:tcW w:w="1320" w:type="dxa"/>
            <w:noWrap/>
            <w:hideMark/>
          </w:tcPr>
          <w:p w:rsidR="00470501" w:rsidRPr="00470501" w:rsidRDefault="00470501" w:rsidP="00470501">
            <w:pPr>
              <w:rPr>
                <w:rFonts w:ascii="Calibri" w:eastAsia="Times New Roman" w:hAnsi="Calibri" w:cs="Times New Roman"/>
                <w:b/>
                <w:bCs/>
                <w:color w:val="000000"/>
                <w:lang w:eastAsia="da-DK"/>
              </w:rPr>
            </w:pPr>
            <w:r w:rsidRPr="00470501">
              <w:rPr>
                <w:rFonts w:ascii="Calibri" w:eastAsia="Times New Roman" w:hAnsi="Calibri" w:cs="Times New Roman"/>
                <w:b/>
                <w:bCs/>
                <w:color w:val="000000"/>
                <w:lang w:eastAsia="da-DK"/>
              </w:rPr>
              <w:t>Længde</w:t>
            </w:r>
          </w:p>
        </w:tc>
        <w:tc>
          <w:tcPr>
            <w:tcW w:w="3480" w:type="dxa"/>
            <w:noWrap/>
            <w:hideMark/>
          </w:tcPr>
          <w:p w:rsidR="00470501" w:rsidRPr="00470501" w:rsidRDefault="00470501" w:rsidP="00470501">
            <w:pPr>
              <w:rPr>
                <w:rFonts w:ascii="Calibri" w:eastAsia="Times New Roman" w:hAnsi="Calibri" w:cs="Times New Roman"/>
                <w:b/>
                <w:bCs/>
                <w:color w:val="000000"/>
                <w:lang w:eastAsia="da-DK"/>
              </w:rPr>
            </w:pPr>
            <w:r w:rsidRPr="00470501">
              <w:rPr>
                <w:rFonts w:ascii="Calibri" w:eastAsia="Times New Roman" w:hAnsi="Calibri" w:cs="Times New Roman"/>
                <w:b/>
                <w:bCs/>
                <w:color w:val="000000"/>
                <w:lang w:eastAsia="da-DK"/>
              </w:rPr>
              <w:t>Type</w:t>
            </w:r>
          </w:p>
        </w:tc>
        <w:tc>
          <w:tcPr>
            <w:tcW w:w="1100" w:type="dxa"/>
            <w:noWrap/>
            <w:hideMark/>
          </w:tcPr>
          <w:p w:rsidR="00470501" w:rsidRPr="00470501" w:rsidRDefault="00470501" w:rsidP="00470501">
            <w:pPr>
              <w:rPr>
                <w:rFonts w:ascii="Calibri" w:eastAsia="Times New Roman" w:hAnsi="Calibri" w:cs="Times New Roman"/>
                <w:b/>
                <w:bCs/>
                <w:color w:val="000000"/>
                <w:lang w:eastAsia="da-DK"/>
              </w:rPr>
            </w:pPr>
            <w:r w:rsidRPr="00470501">
              <w:rPr>
                <w:rFonts w:ascii="Calibri" w:eastAsia="Times New Roman" w:hAnsi="Calibri" w:cs="Times New Roman"/>
                <w:b/>
                <w:bCs/>
                <w:color w:val="000000"/>
                <w:lang w:eastAsia="da-DK"/>
              </w:rPr>
              <w:t>Krævet</w:t>
            </w:r>
          </w:p>
        </w:tc>
        <w:tc>
          <w:tcPr>
            <w:tcW w:w="1020" w:type="dxa"/>
            <w:noWrap/>
            <w:hideMark/>
          </w:tcPr>
          <w:p w:rsidR="00470501" w:rsidRPr="00470501" w:rsidRDefault="00470501" w:rsidP="00470501">
            <w:pPr>
              <w:rPr>
                <w:rFonts w:ascii="Calibri" w:eastAsia="Times New Roman" w:hAnsi="Calibri" w:cs="Times New Roman"/>
                <w:b/>
                <w:bCs/>
                <w:color w:val="000000"/>
                <w:lang w:eastAsia="da-DK"/>
              </w:rPr>
            </w:pPr>
            <w:r w:rsidRPr="00470501">
              <w:rPr>
                <w:rFonts w:ascii="Calibri" w:eastAsia="Times New Roman" w:hAnsi="Calibri" w:cs="Times New Roman"/>
                <w:b/>
                <w:bCs/>
                <w:color w:val="000000"/>
                <w:lang w:eastAsia="da-DK"/>
              </w:rPr>
              <w:t>Validering</w:t>
            </w:r>
          </w:p>
        </w:tc>
      </w:tr>
      <w:tr w:rsidR="00470501" w:rsidRPr="00470501" w:rsidTr="00C20BD0">
        <w:trPr>
          <w:trHeight w:val="288"/>
        </w:trPr>
        <w:tc>
          <w:tcPr>
            <w:tcW w:w="1920" w:type="dxa"/>
            <w:noWrap/>
            <w:hideMark/>
          </w:tcPr>
          <w:p w:rsidR="00470501" w:rsidRPr="00470501" w:rsidRDefault="00470501" w:rsidP="00470501">
            <w:pPr>
              <w:rPr>
                <w:rFonts w:ascii="Calibri" w:eastAsia="Times New Roman" w:hAnsi="Calibri" w:cs="Times New Roman"/>
                <w:color w:val="000000"/>
                <w:lang w:eastAsia="da-DK"/>
              </w:rPr>
            </w:pPr>
            <w:proofErr w:type="spellStart"/>
            <w:r w:rsidRPr="00470501">
              <w:rPr>
                <w:rFonts w:ascii="Calibri" w:eastAsia="Times New Roman" w:hAnsi="Calibri" w:cs="Times New Roman"/>
                <w:color w:val="000000"/>
                <w:lang w:eastAsia="da-DK"/>
              </w:rPr>
              <w:t>ReportingPeriod</w:t>
            </w:r>
            <w:proofErr w:type="spellEnd"/>
          </w:p>
        </w:tc>
        <w:tc>
          <w:tcPr>
            <w:tcW w:w="960" w:type="dxa"/>
            <w:noWrap/>
            <w:hideMark/>
          </w:tcPr>
          <w:p w:rsidR="00470501" w:rsidRPr="00470501" w:rsidRDefault="00470501" w:rsidP="00470501">
            <w:pPr>
              <w:rPr>
                <w:rFonts w:ascii="Calibri" w:eastAsia="Times New Roman" w:hAnsi="Calibri" w:cs="Times New Roman"/>
                <w:color w:val="000000"/>
                <w:lang w:eastAsia="da-DK"/>
              </w:rPr>
            </w:pPr>
          </w:p>
        </w:tc>
        <w:tc>
          <w:tcPr>
            <w:tcW w:w="1320" w:type="dxa"/>
            <w:noWrap/>
            <w:hideMark/>
          </w:tcPr>
          <w:p w:rsidR="00470501" w:rsidRPr="00470501" w:rsidRDefault="00470501" w:rsidP="00470501">
            <w:pPr>
              <w:rPr>
                <w:rFonts w:ascii="Times New Roman" w:eastAsia="Times New Roman" w:hAnsi="Times New Roman" w:cs="Times New Roman"/>
                <w:sz w:val="20"/>
                <w:szCs w:val="20"/>
                <w:lang w:eastAsia="da-DK"/>
              </w:rPr>
            </w:pPr>
          </w:p>
        </w:tc>
        <w:tc>
          <w:tcPr>
            <w:tcW w:w="3480" w:type="dxa"/>
            <w:noWrap/>
            <w:hideMark/>
          </w:tcPr>
          <w:p w:rsidR="00470501" w:rsidRPr="00470501" w:rsidRDefault="00470501" w:rsidP="00470501">
            <w:pPr>
              <w:rPr>
                <w:rFonts w:ascii="Calibri" w:eastAsia="Times New Roman" w:hAnsi="Calibri" w:cs="Times New Roman"/>
                <w:color w:val="000000"/>
                <w:lang w:eastAsia="da-DK"/>
              </w:rPr>
            </w:pPr>
            <w:proofErr w:type="spellStart"/>
            <w:r w:rsidRPr="00470501">
              <w:rPr>
                <w:rFonts w:ascii="Calibri" w:eastAsia="Times New Roman" w:hAnsi="Calibri" w:cs="Times New Roman"/>
                <w:color w:val="000000"/>
                <w:lang w:eastAsia="da-DK"/>
              </w:rPr>
              <w:t>xsd:date</w:t>
            </w:r>
            <w:proofErr w:type="spellEnd"/>
          </w:p>
        </w:tc>
        <w:tc>
          <w:tcPr>
            <w:tcW w:w="1100" w:type="dxa"/>
            <w:noWrap/>
            <w:hideMark/>
          </w:tcPr>
          <w:p w:rsidR="00470501" w:rsidRPr="00470501" w:rsidRDefault="00470501" w:rsidP="00470501">
            <w:pPr>
              <w:rPr>
                <w:rFonts w:ascii="Calibri" w:eastAsia="Times New Roman" w:hAnsi="Calibri" w:cs="Times New Roman"/>
                <w:color w:val="000000"/>
                <w:lang w:eastAsia="da-DK"/>
              </w:rPr>
            </w:pPr>
            <w:r w:rsidRPr="00470501">
              <w:rPr>
                <w:rFonts w:ascii="Calibri" w:eastAsia="Times New Roman" w:hAnsi="Calibri" w:cs="Times New Roman"/>
                <w:color w:val="000000"/>
                <w:lang w:eastAsia="da-DK"/>
              </w:rPr>
              <w:t>Ja</w:t>
            </w:r>
          </w:p>
        </w:tc>
        <w:tc>
          <w:tcPr>
            <w:tcW w:w="1020" w:type="dxa"/>
            <w:noWrap/>
            <w:hideMark/>
          </w:tcPr>
          <w:p w:rsidR="00470501" w:rsidRPr="00470501" w:rsidRDefault="00470501" w:rsidP="00470501">
            <w:pPr>
              <w:rPr>
                <w:rFonts w:ascii="Calibri" w:eastAsia="Times New Roman" w:hAnsi="Calibri" w:cs="Times New Roman"/>
                <w:color w:val="000000"/>
                <w:lang w:eastAsia="da-DK"/>
              </w:rPr>
            </w:pPr>
            <w:r w:rsidRPr="00470501">
              <w:rPr>
                <w:rFonts w:ascii="Calibri" w:eastAsia="Times New Roman" w:hAnsi="Calibri" w:cs="Times New Roman"/>
                <w:color w:val="000000"/>
                <w:lang w:eastAsia="da-DK"/>
              </w:rPr>
              <w:t>Ja</w:t>
            </w:r>
          </w:p>
        </w:tc>
      </w:tr>
    </w:tbl>
    <w:p w:rsidR="00FE0ACE" w:rsidRDefault="00FE0ACE" w:rsidP="00FE0ACE"/>
    <w:p w:rsidR="00FE0ACE" w:rsidRDefault="00FE0ACE" w:rsidP="00FE0ACE">
      <w:pPr>
        <w:pStyle w:val="Listeafsnit"/>
        <w:numPr>
          <w:ilvl w:val="0"/>
          <w:numId w:val="3"/>
        </w:numPr>
      </w:pPr>
      <w:r>
        <w:t>Sidste dag i den regnskabsperiode der indrapporteres for i formatet ÅÅÅÅ-MM-DD.</w:t>
      </w:r>
    </w:p>
    <w:p w:rsidR="00FE0ACE" w:rsidRDefault="00FE0ACE" w:rsidP="00FE0ACE">
      <w:pPr>
        <w:ind w:left="720"/>
      </w:pPr>
      <w:r>
        <w:t>Eksempel 2016-12-31.</w:t>
      </w:r>
    </w:p>
    <w:p w:rsidR="00333BB8" w:rsidRDefault="00333BB8" w:rsidP="00333BB8">
      <w:pPr>
        <w:pStyle w:val="Overskrift2"/>
      </w:pPr>
      <w:bookmarkStart w:id="22" w:name="_Toc527357898"/>
      <w:r>
        <w:t xml:space="preserve">8.2 </w:t>
      </w:r>
      <w:proofErr w:type="spellStart"/>
      <w:r>
        <w:t>CbcBody</w:t>
      </w:r>
      <w:bookmarkEnd w:id="22"/>
      <w:proofErr w:type="spellEnd"/>
    </w:p>
    <w:p w:rsidR="00074DFE" w:rsidRDefault="00DA4A8E" w:rsidP="00074DFE">
      <w:proofErr w:type="spellStart"/>
      <w:r>
        <w:t>CbcB</w:t>
      </w:r>
      <w:r w:rsidR="00074DFE">
        <w:t>ody</w:t>
      </w:r>
      <w:proofErr w:type="spellEnd"/>
      <w:r w:rsidR="00074DFE">
        <w:t xml:space="preserve"> består overordnet af 3 elementer.</w:t>
      </w:r>
    </w:p>
    <w:p w:rsidR="009A261A" w:rsidRDefault="00434EEC" w:rsidP="00074DFE">
      <w:r>
        <w:rPr>
          <w:noProof/>
        </w:rPr>
        <w:drawing>
          <wp:inline distT="0" distB="0" distL="0" distR="0" wp14:anchorId="51403068" wp14:editId="268DEA90">
            <wp:extent cx="2857500" cy="1838325"/>
            <wp:effectExtent l="0" t="0" r="0" b="9525"/>
            <wp:docPr id="10" name="Billede 10" descr="CbC Body struk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57500" cy="1838325"/>
                    </a:xfrm>
                    <a:prstGeom prst="rect">
                      <a:avLst/>
                    </a:prstGeom>
                  </pic:spPr>
                </pic:pic>
              </a:graphicData>
            </a:graphic>
          </wp:inline>
        </w:drawing>
      </w:r>
    </w:p>
    <w:p w:rsidR="009A261A" w:rsidRDefault="009A261A" w:rsidP="00074DFE"/>
    <w:p w:rsidR="00074DFE" w:rsidRDefault="00626BC6" w:rsidP="00074DFE">
      <w:proofErr w:type="spellStart"/>
      <w:r>
        <w:t>ReportingEnti</w:t>
      </w:r>
      <w:r w:rsidR="00074DFE">
        <w:t>ty</w:t>
      </w:r>
      <w:proofErr w:type="spellEnd"/>
      <w:r w:rsidR="00074DFE">
        <w:t xml:space="preserve"> som kun kan forekomme 1 gang.</w:t>
      </w:r>
    </w:p>
    <w:p w:rsidR="00074DFE" w:rsidRDefault="00074DFE" w:rsidP="00074DFE">
      <w:proofErr w:type="spellStart"/>
      <w:r>
        <w:lastRenderedPageBreak/>
        <w:t>CbCReports</w:t>
      </w:r>
      <w:proofErr w:type="spellEnd"/>
      <w:r>
        <w:t xml:space="preserve"> som indeholder tabel 1 og tabel 2. Der er én </w:t>
      </w:r>
      <w:proofErr w:type="spellStart"/>
      <w:r>
        <w:t>CbCreport</w:t>
      </w:r>
      <w:proofErr w:type="spellEnd"/>
      <w:r>
        <w:t xml:space="preserve"> pr. land den multinationale koncern driver aktivitet i.</w:t>
      </w:r>
    </w:p>
    <w:p w:rsidR="00074DFE" w:rsidRPr="00074DFE" w:rsidRDefault="00074DFE" w:rsidP="00074DFE">
      <w:proofErr w:type="spellStart"/>
      <w:r>
        <w:t>AdditionalInfo</w:t>
      </w:r>
      <w:proofErr w:type="spellEnd"/>
      <w:r w:rsidR="00DA4A8E">
        <w:t>, som er tabel 3,</w:t>
      </w:r>
      <w:r>
        <w:t xml:space="preserve"> er et fritekstfelt til uddybende forklaringer.</w:t>
      </w:r>
    </w:p>
    <w:p w:rsidR="00333BB8" w:rsidRDefault="00333BB8" w:rsidP="00333BB8">
      <w:pPr>
        <w:pStyle w:val="Overskrift3"/>
      </w:pPr>
      <w:bookmarkStart w:id="23" w:name="_Toc527357899"/>
      <w:r>
        <w:t xml:space="preserve">8.2.1 </w:t>
      </w:r>
      <w:proofErr w:type="spellStart"/>
      <w:r>
        <w:t>ReportingEntity</w:t>
      </w:r>
      <w:bookmarkEnd w:id="23"/>
      <w:proofErr w:type="spellEnd"/>
    </w:p>
    <w:p w:rsidR="00333BB8" w:rsidRDefault="00333BB8" w:rsidP="00333BB8">
      <w:r w:rsidRPr="00333BB8">
        <w:t>Indeholder oplysninger om det indberetningspligtige</w:t>
      </w:r>
      <w:r>
        <w:t xml:space="preserve"> selskab.</w:t>
      </w:r>
    </w:p>
    <w:p w:rsidR="00434EEC" w:rsidRDefault="00434EEC" w:rsidP="00333BB8">
      <w:r>
        <w:rPr>
          <w:noProof/>
        </w:rPr>
        <w:drawing>
          <wp:inline distT="0" distB="0" distL="0" distR="0" wp14:anchorId="6650E78B" wp14:editId="48CFA553">
            <wp:extent cx="6120130" cy="6591935"/>
            <wp:effectExtent l="0" t="0" r="0" b="0"/>
            <wp:docPr id="6" name="Billede 6" descr="Reporting Entiry struk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6591935"/>
                    </a:xfrm>
                    <a:prstGeom prst="rect">
                      <a:avLst/>
                    </a:prstGeom>
                  </pic:spPr>
                </pic:pic>
              </a:graphicData>
            </a:graphic>
          </wp:inline>
        </w:drawing>
      </w:r>
    </w:p>
    <w:p w:rsidR="005B439F" w:rsidRDefault="005B439F" w:rsidP="00333BB8"/>
    <w:p w:rsidR="009C1F86" w:rsidRDefault="009C1F86" w:rsidP="00333BB8"/>
    <w:tbl>
      <w:tblPr>
        <w:tblStyle w:val="Tabel-Gitter"/>
        <w:tblW w:w="9800" w:type="dxa"/>
        <w:tblLook w:val="04A0" w:firstRow="1" w:lastRow="0" w:firstColumn="1" w:lastColumn="0" w:noHBand="0" w:noVBand="1"/>
      </w:tblPr>
      <w:tblGrid>
        <w:gridCol w:w="1920"/>
        <w:gridCol w:w="960"/>
        <w:gridCol w:w="1320"/>
        <w:gridCol w:w="3480"/>
        <w:gridCol w:w="1100"/>
        <w:gridCol w:w="1147"/>
      </w:tblGrid>
      <w:tr w:rsidR="009C1F86" w:rsidRPr="009C1F86" w:rsidTr="00C20BD0">
        <w:trPr>
          <w:trHeight w:val="288"/>
        </w:trPr>
        <w:tc>
          <w:tcPr>
            <w:tcW w:w="1920" w:type="dxa"/>
            <w:noWrap/>
            <w:hideMark/>
          </w:tcPr>
          <w:p w:rsidR="009C1F86" w:rsidRPr="009C1F86" w:rsidRDefault="009C1F86" w:rsidP="009C1F86">
            <w:pPr>
              <w:rPr>
                <w:rFonts w:ascii="Calibri" w:eastAsia="Times New Roman" w:hAnsi="Calibri" w:cs="Times New Roman"/>
                <w:b/>
                <w:bCs/>
                <w:color w:val="000000"/>
                <w:lang w:eastAsia="da-DK"/>
              </w:rPr>
            </w:pPr>
            <w:r w:rsidRPr="009C1F86">
              <w:rPr>
                <w:rFonts w:ascii="Calibri" w:eastAsia="Times New Roman" w:hAnsi="Calibri" w:cs="Times New Roman"/>
                <w:b/>
                <w:bCs/>
                <w:color w:val="000000"/>
                <w:lang w:eastAsia="da-DK"/>
              </w:rPr>
              <w:lastRenderedPageBreak/>
              <w:t>Element</w:t>
            </w:r>
          </w:p>
        </w:tc>
        <w:tc>
          <w:tcPr>
            <w:tcW w:w="960" w:type="dxa"/>
            <w:noWrap/>
            <w:hideMark/>
          </w:tcPr>
          <w:p w:rsidR="009C1F86" w:rsidRPr="009C1F86" w:rsidRDefault="009C1F86" w:rsidP="009C1F86">
            <w:pPr>
              <w:rPr>
                <w:rFonts w:ascii="Calibri" w:eastAsia="Times New Roman" w:hAnsi="Calibri" w:cs="Times New Roman"/>
                <w:b/>
                <w:bCs/>
                <w:color w:val="000000"/>
                <w:lang w:eastAsia="da-DK"/>
              </w:rPr>
            </w:pPr>
            <w:r w:rsidRPr="009C1F86">
              <w:rPr>
                <w:rFonts w:ascii="Calibri" w:eastAsia="Times New Roman" w:hAnsi="Calibri" w:cs="Times New Roman"/>
                <w:b/>
                <w:bCs/>
                <w:color w:val="000000"/>
                <w:lang w:eastAsia="da-DK"/>
              </w:rPr>
              <w:t>Attribut</w:t>
            </w:r>
          </w:p>
        </w:tc>
        <w:tc>
          <w:tcPr>
            <w:tcW w:w="1320" w:type="dxa"/>
            <w:noWrap/>
            <w:hideMark/>
          </w:tcPr>
          <w:p w:rsidR="009C1F86" w:rsidRPr="009C1F86" w:rsidRDefault="009C1F86" w:rsidP="009C1F86">
            <w:pPr>
              <w:rPr>
                <w:rFonts w:ascii="Calibri" w:eastAsia="Times New Roman" w:hAnsi="Calibri" w:cs="Times New Roman"/>
                <w:b/>
                <w:bCs/>
                <w:color w:val="000000"/>
                <w:lang w:eastAsia="da-DK"/>
              </w:rPr>
            </w:pPr>
            <w:r w:rsidRPr="009C1F86">
              <w:rPr>
                <w:rFonts w:ascii="Calibri" w:eastAsia="Times New Roman" w:hAnsi="Calibri" w:cs="Times New Roman"/>
                <w:b/>
                <w:bCs/>
                <w:color w:val="000000"/>
                <w:lang w:eastAsia="da-DK"/>
              </w:rPr>
              <w:t>Længde</w:t>
            </w:r>
          </w:p>
        </w:tc>
        <w:tc>
          <w:tcPr>
            <w:tcW w:w="3480" w:type="dxa"/>
            <w:noWrap/>
            <w:hideMark/>
          </w:tcPr>
          <w:p w:rsidR="009C1F86" w:rsidRPr="009C1F86" w:rsidRDefault="009C1F86" w:rsidP="009C1F86">
            <w:pPr>
              <w:rPr>
                <w:rFonts w:ascii="Calibri" w:eastAsia="Times New Roman" w:hAnsi="Calibri" w:cs="Times New Roman"/>
                <w:b/>
                <w:bCs/>
                <w:color w:val="000000"/>
                <w:lang w:eastAsia="da-DK"/>
              </w:rPr>
            </w:pPr>
            <w:r w:rsidRPr="009C1F86">
              <w:rPr>
                <w:rFonts w:ascii="Calibri" w:eastAsia="Times New Roman" w:hAnsi="Calibri" w:cs="Times New Roman"/>
                <w:b/>
                <w:bCs/>
                <w:color w:val="000000"/>
                <w:lang w:eastAsia="da-DK"/>
              </w:rPr>
              <w:t>Type</w:t>
            </w:r>
          </w:p>
        </w:tc>
        <w:tc>
          <w:tcPr>
            <w:tcW w:w="1100" w:type="dxa"/>
            <w:noWrap/>
            <w:hideMark/>
          </w:tcPr>
          <w:p w:rsidR="009C1F86" w:rsidRPr="009C1F86" w:rsidRDefault="009C1F86" w:rsidP="009C1F86">
            <w:pPr>
              <w:rPr>
                <w:rFonts w:ascii="Calibri" w:eastAsia="Times New Roman" w:hAnsi="Calibri" w:cs="Times New Roman"/>
                <w:b/>
                <w:bCs/>
                <w:color w:val="000000"/>
                <w:lang w:eastAsia="da-DK"/>
              </w:rPr>
            </w:pPr>
            <w:r w:rsidRPr="009C1F86">
              <w:rPr>
                <w:rFonts w:ascii="Calibri" w:eastAsia="Times New Roman" w:hAnsi="Calibri" w:cs="Times New Roman"/>
                <w:b/>
                <w:bCs/>
                <w:color w:val="000000"/>
                <w:lang w:eastAsia="da-DK"/>
              </w:rPr>
              <w:t>Krævet</w:t>
            </w:r>
          </w:p>
        </w:tc>
        <w:tc>
          <w:tcPr>
            <w:tcW w:w="1020" w:type="dxa"/>
            <w:noWrap/>
            <w:hideMark/>
          </w:tcPr>
          <w:p w:rsidR="009C1F86" w:rsidRPr="009C1F86" w:rsidRDefault="009C1F86" w:rsidP="009C1F86">
            <w:pPr>
              <w:rPr>
                <w:rFonts w:ascii="Calibri" w:eastAsia="Times New Roman" w:hAnsi="Calibri" w:cs="Times New Roman"/>
                <w:b/>
                <w:bCs/>
                <w:color w:val="000000"/>
                <w:lang w:eastAsia="da-DK"/>
              </w:rPr>
            </w:pPr>
            <w:r w:rsidRPr="009C1F86">
              <w:rPr>
                <w:rFonts w:ascii="Calibri" w:eastAsia="Times New Roman" w:hAnsi="Calibri" w:cs="Times New Roman"/>
                <w:b/>
                <w:bCs/>
                <w:color w:val="000000"/>
                <w:lang w:eastAsia="da-DK"/>
              </w:rPr>
              <w:t>Validering</w:t>
            </w:r>
          </w:p>
        </w:tc>
      </w:tr>
      <w:tr w:rsidR="009C1F86" w:rsidRPr="009C1F86" w:rsidTr="00C20BD0">
        <w:trPr>
          <w:trHeight w:val="288"/>
        </w:trPr>
        <w:tc>
          <w:tcPr>
            <w:tcW w:w="1920" w:type="dxa"/>
            <w:noWrap/>
            <w:hideMark/>
          </w:tcPr>
          <w:p w:rsidR="009C1F86" w:rsidRPr="009C1F86" w:rsidRDefault="009C1F86" w:rsidP="009C1F86">
            <w:pPr>
              <w:rPr>
                <w:rFonts w:ascii="Calibri" w:eastAsia="Times New Roman" w:hAnsi="Calibri" w:cs="Times New Roman"/>
                <w:color w:val="000000"/>
                <w:lang w:eastAsia="da-DK"/>
              </w:rPr>
            </w:pPr>
            <w:proofErr w:type="spellStart"/>
            <w:r w:rsidRPr="009C1F86">
              <w:rPr>
                <w:rFonts w:ascii="Calibri" w:eastAsia="Times New Roman" w:hAnsi="Calibri" w:cs="Times New Roman"/>
                <w:color w:val="000000"/>
                <w:lang w:eastAsia="da-DK"/>
              </w:rPr>
              <w:t>ResCountryCode</w:t>
            </w:r>
            <w:proofErr w:type="spellEnd"/>
          </w:p>
        </w:tc>
        <w:tc>
          <w:tcPr>
            <w:tcW w:w="960" w:type="dxa"/>
            <w:noWrap/>
            <w:hideMark/>
          </w:tcPr>
          <w:p w:rsidR="009C1F86" w:rsidRPr="009C1F86" w:rsidRDefault="009C1F86" w:rsidP="009C1F86">
            <w:pPr>
              <w:rPr>
                <w:rFonts w:ascii="Calibri" w:eastAsia="Times New Roman" w:hAnsi="Calibri" w:cs="Times New Roman"/>
                <w:color w:val="000000"/>
                <w:lang w:eastAsia="da-DK"/>
              </w:rPr>
            </w:pPr>
          </w:p>
        </w:tc>
        <w:tc>
          <w:tcPr>
            <w:tcW w:w="1320" w:type="dxa"/>
            <w:noWrap/>
            <w:hideMark/>
          </w:tcPr>
          <w:p w:rsidR="009C1F86" w:rsidRPr="009C1F86" w:rsidRDefault="009C1F86" w:rsidP="009C1F86">
            <w:pPr>
              <w:rPr>
                <w:rFonts w:ascii="Calibri" w:eastAsia="Times New Roman" w:hAnsi="Calibri" w:cs="Times New Roman"/>
                <w:color w:val="000000"/>
                <w:lang w:eastAsia="da-DK"/>
              </w:rPr>
            </w:pPr>
            <w:r w:rsidRPr="009C1F86">
              <w:rPr>
                <w:rFonts w:ascii="Calibri" w:eastAsia="Times New Roman" w:hAnsi="Calibri" w:cs="Times New Roman"/>
                <w:color w:val="000000"/>
                <w:lang w:eastAsia="da-DK"/>
              </w:rPr>
              <w:t>2 karakterer</w:t>
            </w:r>
          </w:p>
        </w:tc>
        <w:tc>
          <w:tcPr>
            <w:tcW w:w="3480" w:type="dxa"/>
            <w:noWrap/>
            <w:hideMark/>
          </w:tcPr>
          <w:p w:rsidR="009C1F86" w:rsidRPr="009C1F86" w:rsidRDefault="009C1F86" w:rsidP="009C1F86">
            <w:pPr>
              <w:rPr>
                <w:rFonts w:ascii="Calibri" w:eastAsia="Times New Roman" w:hAnsi="Calibri" w:cs="Times New Roman"/>
                <w:color w:val="000000"/>
                <w:lang w:eastAsia="da-DK"/>
              </w:rPr>
            </w:pPr>
            <w:proofErr w:type="spellStart"/>
            <w:r w:rsidRPr="009C1F86">
              <w:rPr>
                <w:rFonts w:ascii="Calibri" w:eastAsia="Times New Roman" w:hAnsi="Calibri" w:cs="Times New Roman"/>
                <w:color w:val="000000"/>
                <w:lang w:eastAsia="da-DK"/>
              </w:rPr>
              <w:t>iso:CountryCode_Type</w:t>
            </w:r>
            <w:proofErr w:type="spellEnd"/>
          </w:p>
        </w:tc>
        <w:tc>
          <w:tcPr>
            <w:tcW w:w="1100" w:type="dxa"/>
            <w:noWrap/>
            <w:hideMark/>
          </w:tcPr>
          <w:p w:rsidR="009C1F86" w:rsidRPr="009C1F86" w:rsidRDefault="009C1F86" w:rsidP="009C1F86">
            <w:pPr>
              <w:rPr>
                <w:rFonts w:ascii="Calibri" w:eastAsia="Times New Roman" w:hAnsi="Calibri" w:cs="Times New Roman"/>
                <w:color w:val="000000"/>
                <w:lang w:eastAsia="da-DK"/>
              </w:rPr>
            </w:pPr>
            <w:r w:rsidRPr="009C1F86">
              <w:rPr>
                <w:rFonts w:ascii="Calibri" w:eastAsia="Times New Roman" w:hAnsi="Calibri" w:cs="Times New Roman"/>
                <w:color w:val="000000"/>
                <w:lang w:eastAsia="da-DK"/>
              </w:rPr>
              <w:t>Ja</w:t>
            </w:r>
          </w:p>
        </w:tc>
        <w:tc>
          <w:tcPr>
            <w:tcW w:w="1020" w:type="dxa"/>
            <w:noWrap/>
            <w:hideMark/>
          </w:tcPr>
          <w:p w:rsidR="009C1F86" w:rsidRPr="009C1F86" w:rsidRDefault="009C1F86" w:rsidP="009C1F86">
            <w:pPr>
              <w:rPr>
                <w:rFonts w:ascii="Calibri" w:eastAsia="Times New Roman" w:hAnsi="Calibri" w:cs="Times New Roman"/>
                <w:color w:val="000000"/>
                <w:lang w:eastAsia="da-DK"/>
              </w:rPr>
            </w:pPr>
            <w:r w:rsidRPr="009C1F86">
              <w:rPr>
                <w:rFonts w:ascii="Calibri" w:eastAsia="Times New Roman" w:hAnsi="Calibri" w:cs="Times New Roman"/>
                <w:color w:val="000000"/>
                <w:lang w:eastAsia="da-DK"/>
              </w:rPr>
              <w:t>Ja</w:t>
            </w:r>
          </w:p>
        </w:tc>
      </w:tr>
    </w:tbl>
    <w:p w:rsidR="009C1F86" w:rsidRDefault="009C1F86" w:rsidP="00333BB8"/>
    <w:p w:rsidR="009C1F86" w:rsidRDefault="00BA32DB" w:rsidP="009C1F86">
      <w:pPr>
        <w:pStyle w:val="Listeafsnit"/>
        <w:numPr>
          <w:ilvl w:val="0"/>
          <w:numId w:val="3"/>
        </w:numPr>
      </w:pPr>
      <w:r>
        <w:t>Skal være udfyldt</w:t>
      </w:r>
      <w:r w:rsidR="009C1F86">
        <w:t xml:space="preserve"> med DK. Bemærk at feltet kan gentages.</w:t>
      </w:r>
    </w:p>
    <w:p w:rsidR="009C1F86" w:rsidRDefault="009C1F86" w:rsidP="009C1F86"/>
    <w:tbl>
      <w:tblPr>
        <w:tblStyle w:val="Tabel-Gitter"/>
        <w:tblW w:w="9800" w:type="dxa"/>
        <w:tblLook w:val="04A0" w:firstRow="1" w:lastRow="0" w:firstColumn="1" w:lastColumn="0" w:noHBand="0" w:noVBand="1"/>
      </w:tblPr>
      <w:tblGrid>
        <w:gridCol w:w="1920"/>
        <w:gridCol w:w="960"/>
        <w:gridCol w:w="1320"/>
        <w:gridCol w:w="3480"/>
        <w:gridCol w:w="1100"/>
        <w:gridCol w:w="1147"/>
      </w:tblGrid>
      <w:tr w:rsidR="009C1F86" w:rsidRPr="009C1F86" w:rsidTr="00C20BD0">
        <w:trPr>
          <w:trHeight w:val="288"/>
        </w:trPr>
        <w:tc>
          <w:tcPr>
            <w:tcW w:w="1920" w:type="dxa"/>
            <w:noWrap/>
            <w:hideMark/>
          </w:tcPr>
          <w:p w:rsidR="009C1F86" w:rsidRPr="009C1F86" w:rsidRDefault="009C1F86" w:rsidP="009C1F86">
            <w:pPr>
              <w:rPr>
                <w:rFonts w:ascii="Calibri" w:eastAsia="Times New Roman" w:hAnsi="Calibri" w:cs="Times New Roman"/>
                <w:b/>
                <w:bCs/>
                <w:color w:val="000000"/>
                <w:lang w:eastAsia="da-DK"/>
              </w:rPr>
            </w:pPr>
            <w:r w:rsidRPr="009C1F86">
              <w:rPr>
                <w:rFonts w:ascii="Calibri" w:eastAsia="Times New Roman" w:hAnsi="Calibri" w:cs="Times New Roman"/>
                <w:b/>
                <w:bCs/>
                <w:color w:val="000000"/>
                <w:lang w:eastAsia="da-DK"/>
              </w:rPr>
              <w:t>Element</w:t>
            </w:r>
          </w:p>
        </w:tc>
        <w:tc>
          <w:tcPr>
            <w:tcW w:w="960" w:type="dxa"/>
            <w:noWrap/>
            <w:hideMark/>
          </w:tcPr>
          <w:p w:rsidR="009C1F86" w:rsidRPr="009C1F86" w:rsidRDefault="009C1F86" w:rsidP="009C1F86">
            <w:pPr>
              <w:rPr>
                <w:rFonts w:ascii="Calibri" w:eastAsia="Times New Roman" w:hAnsi="Calibri" w:cs="Times New Roman"/>
                <w:b/>
                <w:bCs/>
                <w:color w:val="000000"/>
                <w:lang w:eastAsia="da-DK"/>
              </w:rPr>
            </w:pPr>
            <w:r w:rsidRPr="009C1F86">
              <w:rPr>
                <w:rFonts w:ascii="Calibri" w:eastAsia="Times New Roman" w:hAnsi="Calibri" w:cs="Times New Roman"/>
                <w:b/>
                <w:bCs/>
                <w:color w:val="000000"/>
                <w:lang w:eastAsia="da-DK"/>
              </w:rPr>
              <w:t>Attribut</w:t>
            </w:r>
          </w:p>
        </w:tc>
        <w:tc>
          <w:tcPr>
            <w:tcW w:w="1320" w:type="dxa"/>
            <w:noWrap/>
            <w:hideMark/>
          </w:tcPr>
          <w:p w:rsidR="009C1F86" w:rsidRPr="009C1F86" w:rsidRDefault="009C1F86" w:rsidP="009C1F86">
            <w:pPr>
              <w:rPr>
                <w:rFonts w:ascii="Calibri" w:eastAsia="Times New Roman" w:hAnsi="Calibri" w:cs="Times New Roman"/>
                <w:b/>
                <w:bCs/>
                <w:color w:val="000000"/>
                <w:lang w:eastAsia="da-DK"/>
              </w:rPr>
            </w:pPr>
            <w:r w:rsidRPr="009C1F86">
              <w:rPr>
                <w:rFonts w:ascii="Calibri" w:eastAsia="Times New Roman" w:hAnsi="Calibri" w:cs="Times New Roman"/>
                <w:b/>
                <w:bCs/>
                <w:color w:val="000000"/>
                <w:lang w:eastAsia="da-DK"/>
              </w:rPr>
              <w:t>Længde</w:t>
            </w:r>
          </w:p>
        </w:tc>
        <w:tc>
          <w:tcPr>
            <w:tcW w:w="3480" w:type="dxa"/>
            <w:noWrap/>
            <w:hideMark/>
          </w:tcPr>
          <w:p w:rsidR="009C1F86" w:rsidRPr="009C1F86" w:rsidRDefault="009C1F86" w:rsidP="009C1F86">
            <w:pPr>
              <w:rPr>
                <w:rFonts w:ascii="Calibri" w:eastAsia="Times New Roman" w:hAnsi="Calibri" w:cs="Times New Roman"/>
                <w:b/>
                <w:bCs/>
                <w:color w:val="000000"/>
                <w:lang w:eastAsia="da-DK"/>
              </w:rPr>
            </w:pPr>
            <w:r w:rsidRPr="009C1F86">
              <w:rPr>
                <w:rFonts w:ascii="Calibri" w:eastAsia="Times New Roman" w:hAnsi="Calibri" w:cs="Times New Roman"/>
                <w:b/>
                <w:bCs/>
                <w:color w:val="000000"/>
                <w:lang w:eastAsia="da-DK"/>
              </w:rPr>
              <w:t>Type</w:t>
            </w:r>
          </w:p>
        </w:tc>
        <w:tc>
          <w:tcPr>
            <w:tcW w:w="1100" w:type="dxa"/>
            <w:noWrap/>
            <w:hideMark/>
          </w:tcPr>
          <w:p w:rsidR="009C1F86" w:rsidRPr="009C1F86" w:rsidRDefault="009C1F86" w:rsidP="009C1F86">
            <w:pPr>
              <w:rPr>
                <w:rFonts w:ascii="Calibri" w:eastAsia="Times New Roman" w:hAnsi="Calibri" w:cs="Times New Roman"/>
                <w:b/>
                <w:bCs/>
                <w:color w:val="000000"/>
                <w:lang w:eastAsia="da-DK"/>
              </w:rPr>
            </w:pPr>
            <w:r w:rsidRPr="009C1F86">
              <w:rPr>
                <w:rFonts w:ascii="Calibri" w:eastAsia="Times New Roman" w:hAnsi="Calibri" w:cs="Times New Roman"/>
                <w:b/>
                <w:bCs/>
                <w:color w:val="000000"/>
                <w:lang w:eastAsia="da-DK"/>
              </w:rPr>
              <w:t>Krævet</w:t>
            </w:r>
          </w:p>
        </w:tc>
        <w:tc>
          <w:tcPr>
            <w:tcW w:w="1020" w:type="dxa"/>
            <w:noWrap/>
            <w:hideMark/>
          </w:tcPr>
          <w:p w:rsidR="009C1F86" w:rsidRPr="009C1F86" w:rsidRDefault="009C1F86" w:rsidP="009C1F86">
            <w:pPr>
              <w:rPr>
                <w:rFonts w:ascii="Calibri" w:eastAsia="Times New Roman" w:hAnsi="Calibri" w:cs="Times New Roman"/>
                <w:b/>
                <w:bCs/>
                <w:color w:val="000000"/>
                <w:lang w:eastAsia="da-DK"/>
              </w:rPr>
            </w:pPr>
            <w:r w:rsidRPr="009C1F86">
              <w:rPr>
                <w:rFonts w:ascii="Calibri" w:eastAsia="Times New Roman" w:hAnsi="Calibri" w:cs="Times New Roman"/>
                <w:b/>
                <w:bCs/>
                <w:color w:val="000000"/>
                <w:lang w:eastAsia="da-DK"/>
              </w:rPr>
              <w:t>Validering</w:t>
            </w:r>
          </w:p>
        </w:tc>
      </w:tr>
      <w:tr w:rsidR="009C1F86" w:rsidRPr="009C1F86" w:rsidTr="00C20BD0">
        <w:trPr>
          <w:trHeight w:val="288"/>
        </w:trPr>
        <w:tc>
          <w:tcPr>
            <w:tcW w:w="1920" w:type="dxa"/>
            <w:noWrap/>
            <w:hideMark/>
          </w:tcPr>
          <w:p w:rsidR="009C1F86" w:rsidRPr="009C1F86" w:rsidRDefault="009C1F86" w:rsidP="009C1F86">
            <w:pPr>
              <w:rPr>
                <w:rFonts w:ascii="Calibri" w:eastAsia="Times New Roman" w:hAnsi="Calibri" w:cs="Times New Roman"/>
                <w:color w:val="000000"/>
                <w:lang w:eastAsia="da-DK"/>
              </w:rPr>
            </w:pPr>
            <w:r w:rsidRPr="009C1F86">
              <w:rPr>
                <w:rFonts w:ascii="Calibri" w:eastAsia="Times New Roman" w:hAnsi="Calibri" w:cs="Times New Roman"/>
                <w:color w:val="000000"/>
                <w:lang w:eastAsia="da-DK"/>
              </w:rPr>
              <w:t>TIN</w:t>
            </w:r>
          </w:p>
        </w:tc>
        <w:tc>
          <w:tcPr>
            <w:tcW w:w="960" w:type="dxa"/>
            <w:noWrap/>
            <w:hideMark/>
          </w:tcPr>
          <w:p w:rsidR="009C1F86" w:rsidRPr="009C1F86" w:rsidRDefault="009C1F86" w:rsidP="009C1F86">
            <w:pPr>
              <w:rPr>
                <w:rFonts w:ascii="Calibri" w:eastAsia="Times New Roman" w:hAnsi="Calibri" w:cs="Times New Roman"/>
                <w:color w:val="000000"/>
                <w:lang w:eastAsia="da-DK"/>
              </w:rPr>
            </w:pPr>
          </w:p>
        </w:tc>
        <w:tc>
          <w:tcPr>
            <w:tcW w:w="1320" w:type="dxa"/>
            <w:noWrap/>
            <w:hideMark/>
          </w:tcPr>
          <w:p w:rsidR="009C1F86" w:rsidRPr="009C1F86" w:rsidRDefault="009C1F86" w:rsidP="009C1F86">
            <w:pPr>
              <w:rPr>
                <w:rFonts w:ascii="Calibri" w:eastAsia="Times New Roman" w:hAnsi="Calibri" w:cs="Times New Roman"/>
                <w:color w:val="000000"/>
                <w:lang w:eastAsia="da-DK"/>
              </w:rPr>
            </w:pPr>
            <w:r w:rsidRPr="009C1F86">
              <w:rPr>
                <w:rFonts w:ascii="Calibri" w:eastAsia="Times New Roman" w:hAnsi="Calibri" w:cs="Times New Roman"/>
                <w:color w:val="000000"/>
                <w:lang w:eastAsia="da-DK"/>
              </w:rPr>
              <w:t>8 tegn</w:t>
            </w:r>
          </w:p>
        </w:tc>
        <w:tc>
          <w:tcPr>
            <w:tcW w:w="3480" w:type="dxa"/>
            <w:noWrap/>
            <w:hideMark/>
          </w:tcPr>
          <w:p w:rsidR="009C1F86" w:rsidRPr="009C1F86" w:rsidRDefault="009C1F86" w:rsidP="009C1F86">
            <w:pPr>
              <w:rPr>
                <w:rFonts w:ascii="Calibri" w:eastAsia="Times New Roman" w:hAnsi="Calibri" w:cs="Times New Roman"/>
                <w:color w:val="000000"/>
                <w:lang w:eastAsia="da-DK"/>
              </w:rPr>
            </w:pPr>
            <w:proofErr w:type="spellStart"/>
            <w:r w:rsidRPr="009C1F86">
              <w:rPr>
                <w:rFonts w:ascii="Calibri" w:eastAsia="Times New Roman" w:hAnsi="Calibri" w:cs="Times New Roman"/>
                <w:color w:val="000000"/>
                <w:lang w:eastAsia="da-DK"/>
              </w:rPr>
              <w:t>iso:CountryCode_Type</w:t>
            </w:r>
            <w:proofErr w:type="spellEnd"/>
          </w:p>
        </w:tc>
        <w:tc>
          <w:tcPr>
            <w:tcW w:w="1100" w:type="dxa"/>
            <w:noWrap/>
            <w:hideMark/>
          </w:tcPr>
          <w:p w:rsidR="009C1F86" w:rsidRPr="009C1F86" w:rsidRDefault="009C1F86" w:rsidP="009C1F86">
            <w:pPr>
              <w:rPr>
                <w:rFonts w:ascii="Calibri" w:eastAsia="Times New Roman" w:hAnsi="Calibri" w:cs="Times New Roman"/>
                <w:color w:val="000000"/>
                <w:lang w:eastAsia="da-DK"/>
              </w:rPr>
            </w:pPr>
            <w:r w:rsidRPr="009C1F86">
              <w:rPr>
                <w:rFonts w:ascii="Calibri" w:eastAsia="Times New Roman" w:hAnsi="Calibri" w:cs="Times New Roman"/>
                <w:color w:val="000000"/>
                <w:lang w:eastAsia="da-DK"/>
              </w:rPr>
              <w:t>Ja</w:t>
            </w:r>
          </w:p>
        </w:tc>
        <w:tc>
          <w:tcPr>
            <w:tcW w:w="1020" w:type="dxa"/>
            <w:noWrap/>
            <w:hideMark/>
          </w:tcPr>
          <w:p w:rsidR="009C1F86" w:rsidRPr="009C1F86" w:rsidRDefault="009C1F86" w:rsidP="009C1F86">
            <w:pPr>
              <w:rPr>
                <w:rFonts w:ascii="Calibri" w:eastAsia="Times New Roman" w:hAnsi="Calibri" w:cs="Times New Roman"/>
                <w:color w:val="000000"/>
                <w:lang w:eastAsia="da-DK"/>
              </w:rPr>
            </w:pPr>
            <w:r w:rsidRPr="009C1F86">
              <w:rPr>
                <w:rFonts w:ascii="Calibri" w:eastAsia="Times New Roman" w:hAnsi="Calibri" w:cs="Times New Roman"/>
                <w:color w:val="000000"/>
                <w:lang w:eastAsia="da-DK"/>
              </w:rPr>
              <w:t>Ja</w:t>
            </w:r>
          </w:p>
        </w:tc>
      </w:tr>
    </w:tbl>
    <w:p w:rsidR="009C1F86" w:rsidRDefault="009C1F86" w:rsidP="009C1F86"/>
    <w:p w:rsidR="009C1F86" w:rsidRDefault="009C1F86" w:rsidP="009C1F86">
      <w:pPr>
        <w:pStyle w:val="Listeafsnit"/>
        <w:numPr>
          <w:ilvl w:val="0"/>
          <w:numId w:val="3"/>
        </w:numPr>
      </w:pPr>
      <w:r>
        <w:t>Udfyldes med det se nr. hvorpå pligten til at indrapportere land for land-rapporter er registreret.</w:t>
      </w:r>
    </w:p>
    <w:p w:rsidR="009C1F86" w:rsidRDefault="009C1F86" w:rsidP="009C1F86"/>
    <w:tbl>
      <w:tblPr>
        <w:tblStyle w:val="Tabel-Gitter"/>
        <w:tblW w:w="9966" w:type="dxa"/>
        <w:tblLook w:val="04A0" w:firstRow="1" w:lastRow="0" w:firstColumn="1" w:lastColumn="0" w:noHBand="0" w:noVBand="1"/>
      </w:tblPr>
      <w:tblGrid>
        <w:gridCol w:w="1920"/>
        <w:gridCol w:w="999"/>
        <w:gridCol w:w="1320"/>
        <w:gridCol w:w="3480"/>
        <w:gridCol w:w="1100"/>
        <w:gridCol w:w="1147"/>
      </w:tblGrid>
      <w:tr w:rsidR="009C1F86" w:rsidRPr="009C1F86" w:rsidTr="00C20BD0">
        <w:trPr>
          <w:trHeight w:val="288"/>
        </w:trPr>
        <w:tc>
          <w:tcPr>
            <w:tcW w:w="1920" w:type="dxa"/>
            <w:noWrap/>
            <w:hideMark/>
          </w:tcPr>
          <w:p w:rsidR="009C1F86" w:rsidRPr="009C1F86" w:rsidRDefault="009C1F86" w:rsidP="009C1F86">
            <w:pPr>
              <w:rPr>
                <w:rFonts w:ascii="Calibri" w:eastAsia="Times New Roman" w:hAnsi="Calibri" w:cs="Times New Roman"/>
                <w:b/>
                <w:bCs/>
                <w:color w:val="000000"/>
                <w:lang w:eastAsia="da-DK"/>
              </w:rPr>
            </w:pPr>
            <w:r w:rsidRPr="009C1F86">
              <w:rPr>
                <w:rFonts w:ascii="Calibri" w:eastAsia="Times New Roman" w:hAnsi="Calibri" w:cs="Times New Roman"/>
                <w:b/>
                <w:bCs/>
                <w:color w:val="000000"/>
                <w:lang w:eastAsia="da-DK"/>
              </w:rPr>
              <w:t>Element</w:t>
            </w:r>
          </w:p>
        </w:tc>
        <w:tc>
          <w:tcPr>
            <w:tcW w:w="999" w:type="dxa"/>
            <w:noWrap/>
            <w:hideMark/>
          </w:tcPr>
          <w:p w:rsidR="009C1F86" w:rsidRPr="009C1F86" w:rsidRDefault="009C1F86" w:rsidP="009C1F86">
            <w:pPr>
              <w:rPr>
                <w:rFonts w:ascii="Calibri" w:eastAsia="Times New Roman" w:hAnsi="Calibri" w:cs="Times New Roman"/>
                <w:b/>
                <w:bCs/>
                <w:color w:val="000000"/>
                <w:lang w:eastAsia="da-DK"/>
              </w:rPr>
            </w:pPr>
            <w:r w:rsidRPr="009C1F86">
              <w:rPr>
                <w:rFonts w:ascii="Calibri" w:eastAsia="Times New Roman" w:hAnsi="Calibri" w:cs="Times New Roman"/>
                <w:b/>
                <w:bCs/>
                <w:color w:val="000000"/>
                <w:lang w:eastAsia="da-DK"/>
              </w:rPr>
              <w:t>Attribut</w:t>
            </w:r>
          </w:p>
        </w:tc>
        <w:tc>
          <w:tcPr>
            <w:tcW w:w="1320" w:type="dxa"/>
            <w:noWrap/>
            <w:hideMark/>
          </w:tcPr>
          <w:p w:rsidR="009C1F86" w:rsidRPr="009C1F86" w:rsidRDefault="009C1F86" w:rsidP="009C1F86">
            <w:pPr>
              <w:rPr>
                <w:rFonts w:ascii="Calibri" w:eastAsia="Times New Roman" w:hAnsi="Calibri" w:cs="Times New Roman"/>
                <w:b/>
                <w:bCs/>
                <w:color w:val="000000"/>
                <w:lang w:eastAsia="da-DK"/>
              </w:rPr>
            </w:pPr>
            <w:r w:rsidRPr="009C1F86">
              <w:rPr>
                <w:rFonts w:ascii="Calibri" w:eastAsia="Times New Roman" w:hAnsi="Calibri" w:cs="Times New Roman"/>
                <w:b/>
                <w:bCs/>
                <w:color w:val="000000"/>
                <w:lang w:eastAsia="da-DK"/>
              </w:rPr>
              <w:t>Længde</w:t>
            </w:r>
          </w:p>
        </w:tc>
        <w:tc>
          <w:tcPr>
            <w:tcW w:w="3480" w:type="dxa"/>
            <w:noWrap/>
            <w:hideMark/>
          </w:tcPr>
          <w:p w:rsidR="009C1F86" w:rsidRPr="009C1F86" w:rsidRDefault="009C1F86" w:rsidP="009C1F86">
            <w:pPr>
              <w:rPr>
                <w:rFonts w:ascii="Calibri" w:eastAsia="Times New Roman" w:hAnsi="Calibri" w:cs="Times New Roman"/>
                <w:b/>
                <w:bCs/>
                <w:color w:val="000000"/>
                <w:lang w:eastAsia="da-DK"/>
              </w:rPr>
            </w:pPr>
            <w:r w:rsidRPr="009C1F86">
              <w:rPr>
                <w:rFonts w:ascii="Calibri" w:eastAsia="Times New Roman" w:hAnsi="Calibri" w:cs="Times New Roman"/>
                <w:b/>
                <w:bCs/>
                <w:color w:val="000000"/>
                <w:lang w:eastAsia="da-DK"/>
              </w:rPr>
              <w:t>Type</w:t>
            </w:r>
          </w:p>
        </w:tc>
        <w:tc>
          <w:tcPr>
            <w:tcW w:w="1100" w:type="dxa"/>
            <w:noWrap/>
            <w:hideMark/>
          </w:tcPr>
          <w:p w:rsidR="009C1F86" w:rsidRPr="009C1F86" w:rsidRDefault="009C1F86" w:rsidP="009C1F86">
            <w:pPr>
              <w:rPr>
                <w:rFonts w:ascii="Calibri" w:eastAsia="Times New Roman" w:hAnsi="Calibri" w:cs="Times New Roman"/>
                <w:b/>
                <w:bCs/>
                <w:color w:val="000000"/>
                <w:lang w:eastAsia="da-DK"/>
              </w:rPr>
            </w:pPr>
            <w:r w:rsidRPr="009C1F86">
              <w:rPr>
                <w:rFonts w:ascii="Calibri" w:eastAsia="Times New Roman" w:hAnsi="Calibri" w:cs="Times New Roman"/>
                <w:b/>
                <w:bCs/>
                <w:color w:val="000000"/>
                <w:lang w:eastAsia="da-DK"/>
              </w:rPr>
              <w:t>Krævet</w:t>
            </w:r>
          </w:p>
        </w:tc>
        <w:tc>
          <w:tcPr>
            <w:tcW w:w="1147" w:type="dxa"/>
            <w:noWrap/>
            <w:hideMark/>
          </w:tcPr>
          <w:p w:rsidR="009C1F86" w:rsidRPr="009C1F86" w:rsidRDefault="009C1F86" w:rsidP="009C1F86">
            <w:pPr>
              <w:rPr>
                <w:rFonts w:ascii="Calibri" w:eastAsia="Times New Roman" w:hAnsi="Calibri" w:cs="Times New Roman"/>
                <w:b/>
                <w:bCs/>
                <w:color w:val="000000"/>
                <w:lang w:eastAsia="da-DK"/>
              </w:rPr>
            </w:pPr>
            <w:r w:rsidRPr="009C1F86">
              <w:rPr>
                <w:rFonts w:ascii="Calibri" w:eastAsia="Times New Roman" w:hAnsi="Calibri" w:cs="Times New Roman"/>
                <w:b/>
                <w:bCs/>
                <w:color w:val="000000"/>
                <w:lang w:eastAsia="da-DK"/>
              </w:rPr>
              <w:t>Validering</w:t>
            </w:r>
          </w:p>
        </w:tc>
      </w:tr>
      <w:tr w:rsidR="009C1F86" w:rsidRPr="009C1F86" w:rsidTr="00C20BD0">
        <w:trPr>
          <w:trHeight w:val="288"/>
        </w:trPr>
        <w:tc>
          <w:tcPr>
            <w:tcW w:w="1920" w:type="dxa"/>
            <w:noWrap/>
            <w:hideMark/>
          </w:tcPr>
          <w:p w:rsidR="009C1F86" w:rsidRPr="009C1F86" w:rsidRDefault="009C1F86" w:rsidP="009C1F86">
            <w:pPr>
              <w:rPr>
                <w:rFonts w:ascii="Calibri" w:eastAsia="Times New Roman" w:hAnsi="Calibri" w:cs="Times New Roman"/>
                <w:color w:val="000000"/>
                <w:lang w:eastAsia="da-DK"/>
              </w:rPr>
            </w:pPr>
            <w:r w:rsidRPr="009C1F86">
              <w:rPr>
                <w:rFonts w:ascii="Calibri" w:eastAsia="Times New Roman" w:hAnsi="Calibri" w:cs="Times New Roman"/>
                <w:color w:val="000000"/>
                <w:lang w:eastAsia="da-DK"/>
              </w:rPr>
              <w:t>TIN</w:t>
            </w:r>
          </w:p>
        </w:tc>
        <w:tc>
          <w:tcPr>
            <w:tcW w:w="999" w:type="dxa"/>
            <w:noWrap/>
            <w:hideMark/>
          </w:tcPr>
          <w:p w:rsidR="009C1F86" w:rsidRPr="009C1F86" w:rsidRDefault="009C1F86" w:rsidP="009C1F86">
            <w:pPr>
              <w:rPr>
                <w:rFonts w:ascii="Calibri" w:eastAsia="Times New Roman" w:hAnsi="Calibri" w:cs="Times New Roman"/>
                <w:color w:val="000000"/>
                <w:lang w:eastAsia="da-DK"/>
              </w:rPr>
            </w:pPr>
            <w:proofErr w:type="spellStart"/>
            <w:r w:rsidRPr="009C1F86">
              <w:rPr>
                <w:rFonts w:ascii="Calibri" w:eastAsia="Times New Roman" w:hAnsi="Calibri" w:cs="Times New Roman"/>
                <w:color w:val="000000"/>
                <w:lang w:eastAsia="da-DK"/>
              </w:rPr>
              <w:t>issuedBy</w:t>
            </w:r>
            <w:proofErr w:type="spellEnd"/>
          </w:p>
        </w:tc>
        <w:tc>
          <w:tcPr>
            <w:tcW w:w="1320" w:type="dxa"/>
            <w:noWrap/>
            <w:hideMark/>
          </w:tcPr>
          <w:p w:rsidR="009C1F86" w:rsidRPr="009C1F86" w:rsidRDefault="009C1F86" w:rsidP="009C1F86">
            <w:pPr>
              <w:rPr>
                <w:rFonts w:ascii="Calibri" w:eastAsia="Times New Roman" w:hAnsi="Calibri" w:cs="Times New Roman"/>
                <w:color w:val="000000"/>
                <w:lang w:eastAsia="da-DK"/>
              </w:rPr>
            </w:pPr>
            <w:r w:rsidRPr="009C1F86">
              <w:rPr>
                <w:rFonts w:ascii="Calibri" w:eastAsia="Times New Roman" w:hAnsi="Calibri" w:cs="Times New Roman"/>
                <w:color w:val="000000"/>
                <w:lang w:eastAsia="da-DK"/>
              </w:rPr>
              <w:t>2 karakterer</w:t>
            </w:r>
          </w:p>
        </w:tc>
        <w:tc>
          <w:tcPr>
            <w:tcW w:w="3480" w:type="dxa"/>
            <w:noWrap/>
            <w:hideMark/>
          </w:tcPr>
          <w:p w:rsidR="009C1F86" w:rsidRPr="009C1F86" w:rsidRDefault="009C1F86" w:rsidP="009C1F86">
            <w:pPr>
              <w:rPr>
                <w:rFonts w:ascii="Calibri" w:eastAsia="Times New Roman" w:hAnsi="Calibri" w:cs="Times New Roman"/>
                <w:color w:val="000000"/>
                <w:lang w:eastAsia="da-DK"/>
              </w:rPr>
            </w:pPr>
            <w:proofErr w:type="spellStart"/>
            <w:r w:rsidRPr="009C1F86">
              <w:rPr>
                <w:rFonts w:ascii="Calibri" w:eastAsia="Times New Roman" w:hAnsi="Calibri" w:cs="Times New Roman"/>
                <w:color w:val="000000"/>
                <w:lang w:eastAsia="da-DK"/>
              </w:rPr>
              <w:t>iso:CountryCode_Type</w:t>
            </w:r>
            <w:proofErr w:type="spellEnd"/>
          </w:p>
        </w:tc>
        <w:tc>
          <w:tcPr>
            <w:tcW w:w="1100" w:type="dxa"/>
            <w:noWrap/>
            <w:hideMark/>
          </w:tcPr>
          <w:p w:rsidR="009C1F86" w:rsidRPr="009C1F86" w:rsidRDefault="009C1F86" w:rsidP="009C1F86">
            <w:pPr>
              <w:rPr>
                <w:rFonts w:ascii="Calibri" w:eastAsia="Times New Roman" w:hAnsi="Calibri" w:cs="Times New Roman"/>
                <w:color w:val="000000"/>
                <w:lang w:eastAsia="da-DK"/>
              </w:rPr>
            </w:pPr>
            <w:r w:rsidRPr="009C1F86">
              <w:rPr>
                <w:rFonts w:ascii="Calibri" w:eastAsia="Times New Roman" w:hAnsi="Calibri" w:cs="Times New Roman"/>
                <w:color w:val="000000"/>
                <w:lang w:eastAsia="da-DK"/>
              </w:rPr>
              <w:t>Ja</w:t>
            </w:r>
          </w:p>
        </w:tc>
        <w:tc>
          <w:tcPr>
            <w:tcW w:w="1147" w:type="dxa"/>
            <w:noWrap/>
            <w:hideMark/>
          </w:tcPr>
          <w:p w:rsidR="009C1F86" w:rsidRPr="009C1F86" w:rsidRDefault="009C1F86" w:rsidP="009C1F86">
            <w:pPr>
              <w:rPr>
                <w:rFonts w:ascii="Calibri" w:eastAsia="Times New Roman" w:hAnsi="Calibri" w:cs="Times New Roman"/>
                <w:color w:val="000000"/>
                <w:lang w:eastAsia="da-DK"/>
              </w:rPr>
            </w:pPr>
            <w:r w:rsidRPr="009C1F86">
              <w:rPr>
                <w:rFonts w:ascii="Calibri" w:eastAsia="Times New Roman" w:hAnsi="Calibri" w:cs="Times New Roman"/>
                <w:color w:val="000000"/>
                <w:lang w:eastAsia="da-DK"/>
              </w:rPr>
              <w:t>Ja</w:t>
            </w:r>
          </w:p>
        </w:tc>
      </w:tr>
    </w:tbl>
    <w:p w:rsidR="009C1F86" w:rsidRDefault="009C1F86" w:rsidP="009C1F86">
      <w:pPr>
        <w:pStyle w:val="Listeafsnit"/>
        <w:numPr>
          <w:ilvl w:val="0"/>
          <w:numId w:val="3"/>
        </w:numPr>
      </w:pPr>
      <w:r>
        <w:t>Udfyldes altid med DK</w:t>
      </w:r>
    </w:p>
    <w:p w:rsidR="00A13717" w:rsidRDefault="00A13717" w:rsidP="00A13717">
      <w:pPr>
        <w:ind w:left="360"/>
      </w:pPr>
      <w:r>
        <w:t xml:space="preserve">Eksempel: </w:t>
      </w:r>
      <w:r w:rsidRPr="00A13717">
        <w:t xml:space="preserve">&lt;TIN </w:t>
      </w:r>
      <w:proofErr w:type="spellStart"/>
      <w:r w:rsidRPr="00A13717">
        <w:t>issuedBy</w:t>
      </w:r>
      <w:proofErr w:type="spellEnd"/>
      <w:r w:rsidRPr="00A13717">
        <w:t>="DK"&gt;</w:t>
      </w:r>
      <w:r>
        <w:t>12345678</w:t>
      </w:r>
      <w:r w:rsidRPr="00A13717">
        <w:t>&lt;/TIN&gt;</w:t>
      </w:r>
    </w:p>
    <w:p w:rsidR="00434EEC" w:rsidRDefault="00434EEC" w:rsidP="002A745E"/>
    <w:tbl>
      <w:tblPr>
        <w:tblStyle w:val="Tabel-Gitter"/>
        <w:tblW w:w="9927" w:type="dxa"/>
        <w:tblLook w:val="04A0" w:firstRow="1" w:lastRow="0" w:firstColumn="1" w:lastColumn="0" w:noHBand="0" w:noVBand="1"/>
      </w:tblPr>
      <w:tblGrid>
        <w:gridCol w:w="1920"/>
        <w:gridCol w:w="960"/>
        <w:gridCol w:w="1320"/>
        <w:gridCol w:w="3480"/>
        <w:gridCol w:w="1100"/>
        <w:gridCol w:w="1147"/>
      </w:tblGrid>
      <w:tr w:rsidR="00434EEC" w:rsidRPr="000C78FA" w:rsidTr="00434EEC">
        <w:trPr>
          <w:trHeight w:val="288"/>
        </w:trPr>
        <w:tc>
          <w:tcPr>
            <w:tcW w:w="1920" w:type="dxa"/>
            <w:noWrap/>
            <w:hideMark/>
          </w:tcPr>
          <w:p w:rsidR="00434EEC" w:rsidRPr="000C78FA" w:rsidRDefault="00434EEC" w:rsidP="00D52C7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Element</w:t>
            </w:r>
          </w:p>
        </w:tc>
        <w:tc>
          <w:tcPr>
            <w:tcW w:w="960" w:type="dxa"/>
            <w:noWrap/>
            <w:hideMark/>
          </w:tcPr>
          <w:p w:rsidR="00434EEC" w:rsidRPr="000C78FA" w:rsidRDefault="00434EEC" w:rsidP="00D52C7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Attribut</w:t>
            </w:r>
          </w:p>
        </w:tc>
        <w:tc>
          <w:tcPr>
            <w:tcW w:w="1320" w:type="dxa"/>
            <w:noWrap/>
            <w:hideMark/>
          </w:tcPr>
          <w:p w:rsidR="00434EEC" w:rsidRPr="000C78FA" w:rsidRDefault="00434EEC" w:rsidP="00D52C7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Længde</w:t>
            </w:r>
          </w:p>
        </w:tc>
        <w:tc>
          <w:tcPr>
            <w:tcW w:w="3480" w:type="dxa"/>
            <w:noWrap/>
            <w:hideMark/>
          </w:tcPr>
          <w:p w:rsidR="00434EEC" w:rsidRPr="000C78FA" w:rsidRDefault="00434EEC" w:rsidP="00D52C7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Type</w:t>
            </w:r>
          </w:p>
        </w:tc>
        <w:tc>
          <w:tcPr>
            <w:tcW w:w="1100" w:type="dxa"/>
            <w:noWrap/>
            <w:hideMark/>
          </w:tcPr>
          <w:p w:rsidR="00434EEC" w:rsidRPr="000C78FA" w:rsidRDefault="00434EEC" w:rsidP="00D52C7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Krævet</w:t>
            </w:r>
          </w:p>
        </w:tc>
        <w:tc>
          <w:tcPr>
            <w:tcW w:w="1147" w:type="dxa"/>
            <w:noWrap/>
            <w:hideMark/>
          </w:tcPr>
          <w:p w:rsidR="00434EEC" w:rsidRPr="000C78FA" w:rsidRDefault="00434EEC" w:rsidP="00D52C7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Validering</w:t>
            </w:r>
          </w:p>
        </w:tc>
      </w:tr>
      <w:tr w:rsidR="00434EEC" w:rsidRPr="000C78FA" w:rsidTr="002A745E">
        <w:trPr>
          <w:trHeight w:val="288"/>
        </w:trPr>
        <w:tc>
          <w:tcPr>
            <w:tcW w:w="1920" w:type="dxa"/>
            <w:noWrap/>
            <w:hideMark/>
          </w:tcPr>
          <w:p w:rsidR="00434EEC" w:rsidRPr="000C78FA" w:rsidRDefault="00434EEC" w:rsidP="00D52C7A">
            <w:pPr>
              <w:rPr>
                <w:rFonts w:ascii="Calibri" w:eastAsia="Times New Roman" w:hAnsi="Calibri" w:cs="Times New Roman"/>
                <w:color w:val="000000"/>
                <w:lang w:eastAsia="da-DK"/>
              </w:rPr>
            </w:pPr>
            <w:proofErr w:type="spellStart"/>
            <w:r>
              <w:rPr>
                <w:rFonts w:ascii="Calibri" w:eastAsia="Times New Roman" w:hAnsi="Calibri" w:cs="Times New Roman"/>
                <w:color w:val="000000"/>
                <w:lang w:eastAsia="da-DK"/>
              </w:rPr>
              <w:t>ReportingPeriod</w:t>
            </w:r>
            <w:proofErr w:type="spellEnd"/>
          </w:p>
        </w:tc>
        <w:tc>
          <w:tcPr>
            <w:tcW w:w="960" w:type="dxa"/>
            <w:noWrap/>
            <w:hideMark/>
          </w:tcPr>
          <w:p w:rsidR="00434EEC" w:rsidRPr="000C78FA" w:rsidRDefault="00434EEC" w:rsidP="00D52C7A">
            <w:pPr>
              <w:rPr>
                <w:rFonts w:ascii="Calibri" w:eastAsia="Times New Roman" w:hAnsi="Calibri" w:cs="Times New Roman"/>
                <w:color w:val="000000"/>
                <w:lang w:eastAsia="da-DK"/>
              </w:rPr>
            </w:pPr>
          </w:p>
        </w:tc>
        <w:tc>
          <w:tcPr>
            <w:tcW w:w="1320" w:type="dxa"/>
            <w:noWrap/>
          </w:tcPr>
          <w:p w:rsidR="00434EEC" w:rsidRPr="000C78FA" w:rsidRDefault="00434EEC" w:rsidP="00D52C7A">
            <w:pPr>
              <w:rPr>
                <w:rFonts w:ascii="Times New Roman" w:eastAsia="Times New Roman" w:hAnsi="Times New Roman" w:cs="Times New Roman"/>
                <w:sz w:val="20"/>
                <w:szCs w:val="20"/>
                <w:lang w:eastAsia="da-DK"/>
              </w:rPr>
            </w:pPr>
          </w:p>
        </w:tc>
        <w:tc>
          <w:tcPr>
            <w:tcW w:w="3480" w:type="dxa"/>
            <w:noWrap/>
          </w:tcPr>
          <w:p w:rsidR="00434EEC" w:rsidRPr="000C78FA" w:rsidRDefault="00434EEC" w:rsidP="00D52C7A">
            <w:pPr>
              <w:rPr>
                <w:rFonts w:ascii="Calibri" w:eastAsia="Times New Roman" w:hAnsi="Calibri" w:cs="Times New Roman"/>
                <w:color w:val="000000"/>
                <w:lang w:eastAsia="da-DK"/>
              </w:rPr>
            </w:pPr>
          </w:p>
        </w:tc>
        <w:tc>
          <w:tcPr>
            <w:tcW w:w="1100" w:type="dxa"/>
            <w:noWrap/>
            <w:hideMark/>
          </w:tcPr>
          <w:p w:rsidR="00434EEC" w:rsidRPr="000C78FA" w:rsidRDefault="00434EEC" w:rsidP="00D52C7A">
            <w:pPr>
              <w:rPr>
                <w:rFonts w:ascii="Calibri" w:eastAsia="Times New Roman" w:hAnsi="Calibri" w:cs="Times New Roman"/>
                <w:color w:val="000000"/>
                <w:lang w:eastAsia="da-DK"/>
              </w:rPr>
            </w:pPr>
            <w:r w:rsidRPr="000C78FA">
              <w:rPr>
                <w:rFonts w:ascii="Calibri" w:eastAsia="Times New Roman" w:hAnsi="Calibri" w:cs="Times New Roman"/>
                <w:color w:val="000000"/>
                <w:lang w:eastAsia="da-DK"/>
              </w:rPr>
              <w:t>Ja</w:t>
            </w:r>
          </w:p>
        </w:tc>
        <w:tc>
          <w:tcPr>
            <w:tcW w:w="1147" w:type="dxa"/>
            <w:noWrap/>
            <w:hideMark/>
          </w:tcPr>
          <w:p w:rsidR="00434EEC" w:rsidRPr="000C78FA" w:rsidRDefault="00434EEC" w:rsidP="00D52C7A">
            <w:pPr>
              <w:rPr>
                <w:rFonts w:ascii="Calibri" w:eastAsia="Times New Roman" w:hAnsi="Calibri" w:cs="Times New Roman"/>
                <w:color w:val="000000"/>
                <w:lang w:eastAsia="da-DK"/>
              </w:rPr>
            </w:pPr>
            <w:r w:rsidRPr="000C78FA">
              <w:rPr>
                <w:rFonts w:ascii="Calibri" w:eastAsia="Times New Roman" w:hAnsi="Calibri" w:cs="Times New Roman"/>
                <w:color w:val="000000"/>
                <w:lang w:eastAsia="da-DK"/>
              </w:rPr>
              <w:t>Ja</w:t>
            </w:r>
          </w:p>
        </w:tc>
      </w:tr>
    </w:tbl>
    <w:p w:rsidR="00434EEC" w:rsidRDefault="00434EEC" w:rsidP="002A745E">
      <w:pPr>
        <w:pStyle w:val="Listeafsnit"/>
      </w:pPr>
    </w:p>
    <w:p w:rsidR="00434EEC" w:rsidRDefault="00434EEC" w:rsidP="00434EEC">
      <w:pPr>
        <w:pStyle w:val="Listeafsnit"/>
        <w:numPr>
          <w:ilvl w:val="0"/>
          <w:numId w:val="3"/>
        </w:numPr>
      </w:pPr>
      <w:r>
        <w:t>Sidste dag i den regnskabsperiode der indrapporteres for i formatet ÅÅÅÅ-MM-DD.</w:t>
      </w:r>
    </w:p>
    <w:p w:rsidR="00434EEC" w:rsidRDefault="00434EEC" w:rsidP="00434EEC">
      <w:pPr>
        <w:ind w:left="720"/>
      </w:pPr>
      <w:r>
        <w:t>Eksempel 2016-12-31.</w:t>
      </w:r>
    </w:p>
    <w:tbl>
      <w:tblPr>
        <w:tblStyle w:val="Tabel-Gitter"/>
        <w:tblW w:w="9927" w:type="dxa"/>
        <w:tblLook w:val="04A0" w:firstRow="1" w:lastRow="0" w:firstColumn="1" w:lastColumn="0" w:noHBand="0" w:noVBand="1"/>
      </w:tblPr>
      <w:tblGrid>
        <w:gridCol w:w="1920"/>
        <w:gridCol w:w="960"/>
        <w:gridCol w:w="1320"/>
        <w:gridCol w:w="3480"/>
        <w:gridCol w:w="1100"/>
        <w:gridCol w:w="1147"/>
      </w:tblGrid>
      <w:tr w:rsidR="00434EEC" w:rsidRPr="000C78FA" w:rsidTr="00D52C7A">
        <w:trPr>
          <w:trHeight w:val="288"/>
        </w:trPr>
        <w:tc>
          <w:tcPr>
            <w:tcW w:w="1920" w:type="dxa"/>
            <w:noWrap/>
            <w:hideMark/>
          </w:tcPr>
          <w:p w:rsidR="00434EEC" w:rsidRPr="000C78FA" w:rsidRDefault="00434EEC" w:rsidP="00D52C7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Element</w:t>
            </w:r>
          </w:p>
        </w:tc>
        <w:tc>
          <w:tcPr>
            <w:tcW w:w="960" w:type="dxa"/>
            <w:noWrap/>
            <w:hideMark/>
          </w:tcPr>
          <w:p w:rsidR="00434EEC" w:rsidRPr="000C78FA" w:rsidRDefault="00434EEC" w:rsidP="00D52C7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Attribut</w:t>
            </w:r>
          </w:p>
        </w:tc>
        <w:tc>
          <w:tcPr>
            <w:tcW w:w="1320" w:type="dxa"/>
            <w:noWrap/>
            <w:hideMark/>
          </w:tcPr>
          <w:p w:rsidR="00434EEC" w:rsidRPr="000C78FA" w:rsidRDefault="00434EEC" w:rsidP="00D52C7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Længde</w:t>
            </w:r>
          </w:p>
        </w:tc>
        <w:tc>
          <w:tcPr>
            <w:tcW w:w="3480" w:type="dxa"/>
            <w:noWrap/>
            <w:hideMark/>
          </w:tcPr>
          <w:p w:rsidR="00434EEC" w:rsidRPr="000C78FA" w:rsidRDefault="00434EEC" w:rsidP="00D52C7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Type</w:t>
            </w:r>
          </w:p>
        </w:tc>
        <w:tc>
          <w:tcPr>
            <w:tcW w:w="1100" w:type="dxa"/>
            <w:noWrap/>
            <w:hideMark/>
          </w:tcPr>
          <w:p w:rsidR="00434EEC" w:rsidRPr="000C78FA" w:rsidRDefault="00434EEC" w:rsidP="00D52C7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Krævet</w:t>
            </w:r>
          </w:p>
        </w:tc>
        <w:tc>
          <w:tcPr>
            <w:tcW w:w="1147" w:type="dxa"/>
            <w:noWrap/>
            <w:hideMark/>
          </w:tcPr>
          <w:p w:rsidR="00434EEC" w:rsidRPr="000C78FA" w:rsidRDefault="00434EEC" w:rsidP="00D52C7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Validering</w:t>
            </w:r>
          </w:p>
        </w:tc>
      </w:tr>
      <w:tr w:rsidR="00434EEC" w:rsidRPr="000C78FA" w:rsidTr="00D52C7A">
        <w:trPr>
          <w:trHeight w:val="288"/>
        </w:trPr>
        <w:tc>
          <w:tcPr>
            <w:tcW w:w="1920" w:type="dxa"/>
            <w:noWrap/>
            <w:hideMark/>
          </w:tcPr>
          <w:p w:rsidR="00434EEC" w:rsidRPr="000C78FA" w:rsidRDefault="00434EEC" w:rsidP="00D52C7A">
            <w:pPr>
              <w:rPr>
                <w:rFonts w:ascii="Calibri" w:eastAsia="Times New Roman" w:hAnsi="Calibri" w:cs="Times New Roman"/>
                <w:color w:val="000000"/>
                <w:lang w:eastAsia="da-DK"/>
              </w:rPr>
            </w:pPr>
            <w:proofErr w:type="spellStart"/>
            <w:r>
              <w:rPr>
                <w:rFonts w:ascii="Calibri" w:eastAsia="Times New Roman" w:hAnsi="Calibri" w:cs="Times New Roman"/>
                <w:color w:val="000000"/>
                <w:lang w:eastAsia="da-DK"/>
              </w:rPr>
              <w:t>Startdate</w:t>
            </w:r>
            <w:proofErr w:type="spellEnd"/>
          </w:p>
        </w:tc>
        <w:tc>
          <w:tcPr>
            <w:tcW w:w="960" w:type="dxa"/>
            <w:noWrap/>
            <w:hideMark/>
          </w:tcPr>
          <w:p w:rsidR="00434EEC" w:rsidRPr="000C78FA" w:rsidRDefault="00434EEC" w:rsidP="00D52C7A">
            <w:pPr>
              <w:rPr>
                <w:rFonts w:ascii="Calibri" w:eastAsia="Times New Roman" w:hAnsi="Calibri" w:cs="Times New Roman"/>
                <w:color w:val="000000"/>
                <w:lang w:eastAsia="da-DK"/>
              </w:rPr>
            </w:pPr>
          </w:p>
        </w:tc>
        <w:tc>
          <w:tcPr>
            <w:tcW w:w="1320" w:type="dxa"/>
            <w:noWrap/>
          </w:tcPr>
          <w:p w:rsidR="00434EEC" w:rsidRPr="000C78FA" w:rsidRDefault="00434EEC" w:rsidP="00D52C7A">
            <w:pPr>
              <w:rPr>
                <w:rFonts w:ascii="Times New Roman" w:eastAsia="Times New Roman" w:hAnsi="Times New Roman" w:cs="Times New Roman"/>
                <w:sz w:val="20"/>
                <w:szCs w:val="20"/>
                <w:lang w:eastAsia="da-DK"/>
              </w:rPr>
            </w:pPr>
          </w:p>
        </w:tc>
        <w:tc>
          <w:tcPr>
            <w:tcW w:w="3480" w:type="dxa"/>
            <w:noWrap/>
          </w:tcPr>
          <w:p w:rsidR="00434EEC" w:rsidRPr="000C78FA" w:rsidRDefault="00434EEC" w:rsidP="00D52C7A">
            <w:pPr>
              <w:rPr>
                <w:rFonts w:ascii="Calibri" w:eastAsia="Times New Roman" w:hAnsi="Calibri" w:cs="Times New Roman"/>
                <w:color w:val="000000"/>
                <w:lang w:eastAsia="da-DK"/>
              </w:rPr>
            </w:pPr>
            <w:proofErr w:type="spellStart"/>
            <w:r>
              <w:rPr>
                <w:rFonts w:ascii="Calibri" w:eastAsia="Times New Roman" w:hAnsi="Calibri" w:cs="Times New Roman"/>
                <w:color w:val="000000"/>
                <w:lang w:eastAsia="da-DK"/>
              </w:rPr>
              <w:t>xsd:date</w:t>
            </w:r>
            <w:proofErr w:type="spellEnd"/>
          </w:p>
        </w:tc>
        <w:tc>
          <w:tcPr>
            <w:tcW w:w="1100" w:type="dxa"/>
            <w:noWrap/>
            <w:hideMark/>
          </w:tcPr>
          <w:p w:rsidR="00434EEC" w:rsidRPr="000C78FA" w:rsidRDefault="00434EEC" w:rsidP="00D52C7A">
            <w:pPr>
              <w:rPr>
                <w:rFonts w:ascii="Calibri" w:eastAsia="Times New Roman" w:hAnsi="Calibri" w:cs="Times New Roman"/>
                <w:color w:val="000000"/>
                <w:lang w:eastAsia="da-DK"/>
              </w:rPr>
            </w:pPr>
            <w:r w:rsidRPr="000C78FA">
              <w:rPr>
                <w:rFonts w:ascii="Calibri" w:eastAsia="Times New Roman" w:hAnsi="Calibri" w:cs="Times New Roman"/>
                <w:color w:val="000000"/>
                <w:lang w:eastAsia="da-DK"/>
              </w:rPr>
              <w:t>Ja</w:t>
            </w:r>
          </w:p>
        </w:tc>
        <w:tc>
          <w:tcPr>
            <w:tcW w:w="1147" w:type="dxa"/>
            <w:noWrap/>
            <w:hideMark/>
          </w:tcPr>
          <w:p w:rsidR="00434EEC" w:rsidRPr="000C78FA" w:rsidRDefault="00434EEC" w:rsidP="00D52C7A">
            <w:pPr>
              <w:rPr>
                <w:rFonts w:ascii="Calibri" w:eastAsia="Times New Roman" w:hAnsi="Calibri" w:cs="Times New Roman"/>
                <w:color w:val="000000"/>
                <w:lang w:eastAsia="da-DK"/>
              </w:rPr>
            </w:pPr>
            <w:r w:rsidRPr="000C78FA">
              <w:rPr>
                <w:rFonts w:ascii="Calibri" w:eastAsia="Times New Roman" w:hAnsi="Calibri" w:cs="Times New Roman"/>
                <w:color w:val="000000"/>
                <w:lang w:eastAsia="da-DK"/>
              </w:rPr>
              <w:t>Ja</w:t>
            </w:r>
          </w:p>
        </w:tc>
      </w:tr>
    </w:tbl>
    <w:p w:rsidR="00434EEC" w:rsidRDefault="00434EEC" w:rsidP="00A13717">
      <w:pPr>
        <w:ind w:left="360"/>
      </w:pPr>
    </w:p>
    <w:tbl>
      <w:tblPr>
        <w:tblStyle w:val="Tabel-Gitter"/>
        <w:tblW w:w="9927" w:type="dxa"/>
        <w:tblLook w:val="04A0" w:firstRow="1" w:lastRow="0" w:firstColumn="1" w:lastColumn="0" w:noHBand="0" w:noVBand="1"/>
      </w:tblPr>
      <w:tblGrid>
        <w:gridCol w:w="1920"/>
        <w:gridCol w:w="960"/>
        <w:gridCol w:w="1320"/>
        <w:gridCol w:w="3480"/>
        <w:gridCol w:w="1100"/>
        <w:gridCol w:w="1147"/>
      </w:tblGrid>
      <w:tr w:rsidR="00434EEC" w:rsidRPr="000C78FA" w:rsidTr="00D52C7A">
        <w:trPr>
          <w:trHeight w:val="288"/>
        </w:trPr>
        <w:tc>
          <w:tcPr>
            <w:tcW w:w="1920" w:type="dxa"/>
            <w:noWrap/>
            <w:hideMark/>
          </w:tcPr>
          <w:p w:rsidR="00434EEC" w:rsidRPr="000C78FA" w:rsidRDefault="00434EEC" w:rsidP="00D52C7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Element</w:t>
            </w:r>
          </w:p>
        </w:tc>
        <w:tc>
          <w:tcPr>
            <w:tcW w:w="960" w:type="dxa"/>
            <w:noWrap/>
            <w:hideMark/>
          </w:tcPr>
          <w:p w:rsidR="00434EEC" w:rsidRPr="000C78FA" w:rsidRDefault="00434EEC" w:rsidP="00D52C7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Attribut</w:t>
            </w:r>
          </w:p>
        </w:tc>
        <w:tc>
          <w:tcPr>
            <w:tcW w:w="1320" w:type="dxa"/>
            <w:noWrap/>
            <w:hideMark/>
          </w:tcPr>
          <w:p w:rsidR="00434EEC" w:rsidRPr="000C78FA" w:rsidRDefault="00434EEC" w:rsidP="00D52C7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Længde</w:t>
            </w:r>
          </w:p>
        </w:tc>
        <w:tc>
          <w:tcPr>
            <w:tcW w:w="3480" w:type="dxa"/>
            <w:noWrap/>
            <w:hideMark/>
          </w:tcPr>
          <w:p w:rsidR="00434EEC" w:rsidRPr="000C78FA" w:rsidRDefault="00434EEC" w:rsidP="00D52C7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Type</w:t>
            </w:r>
          </w:p>
        </w:tc>
        <w:tc>
          <w:tcPr>
            <w:tcW w:w="1100" w:type="dxa"/>
            <w:noWrap/>
            <w:hideMark/>
          </w:tcPr>
          <w:p w:rsidR="00434EEC" w:rsidRPr="000C78FA" w:rsidRDefault="00434EEC" w:rsidP="00D52C7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Krævet</w:t>
            </w:r>
          </w:p>
        </w:tc>
        <w:tc>
          <w:tcPr>
            <w:tcW w:w="1147" w:type="dxa"/>
            <w:noWrap/>
            <w:hideMark/>
          </w:tcPr>
          <w:p w:rsidR="00434EEC" w:rsidRPr="000C78FA" w:rsidRDefault="00434EEC" w:rsidP="00D52C7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Validering</w:t>
            </w:r>
          </w:p>
        </w:tc>
      </w:tr>
      <w:tr w:rsidR="00434EEC" w:rsidRPr="000C78FA" w:rsidTr="00D52C7A">
        <w:trPr>
          <w:trHeight w:val="288"/>
        </w:trPr>
        <w:tc>
          <w:tcPr>
            <w:tcW w:w="1920" w:type="dxa"/>
            <w:noWrap/>
            <w:hideMark/>
          </w:tcPr>
          <w:p w:rsidR="00434EEC" w:rsidRPr="000C78FA" w:rsidRDefault="00434EEC" w:rsidP="00D52C7A">
            <w:pPr>
              <w:rPr>
                <w:rFonts w:ascii="Calibri" w:eastAsia="Times New Roman" w:hAnsi="Calibri" w:cs="Times New Roman"/>
                <w:color w:val="000000"/>
                <w:lang w:eastAsia="da-DK"/>
              </w:rPr>
            </w:pPr>
            <w:proofErr w:type="spellStart"/>
            <w:r>
              <w:rPr>
                <w:rFonts w:ascii="Calibri" w:eastAsia="Times New Roman" w:hAnsi="Calibri" w:cs="Times New Roman"/>
                <w:color w:val="000000"/>
                <w:lang w:eastAsia="da-DK"/>
              </w:rPr>
              <w:t>Enddate</w:t>
            </w:r>
            <w:proofErr w:type="spellEnd"/>
          </w:p>
        </w:tc>
        <w:tc>
          <w:tcPr>
            <w:tcW w:w="960" w:type="dxa"/>
            <w:noWrap/>
            <w:hideMark/>
          </w:tcPr>
          <w:p w:rsidR="00434EEC" w:rsidRPr="000C78FA" w:rsidRDefault="00434EEC" w:rsidP="00D52C7A">
            <w:pPr>
              <w:rPr>
                <w:rFonts w:ascii="Calibri" w:eastAsia="Times New Roman" w:hAnsi="Calibri" w:cs="Times New Roman"/>
                <w:color w:val="000000"/>
                <w:lang w:eastAsia="da-DK"/>
              </w:rPr>
            </w:pPr>
          </w:p>
        </w:tc>
        <w:tc>
          <w:tcPr>
            <w:tcW w:w="1320" w:type="dxa"/>
            <w:noWrap/>
          </w:tcPr>
          <w:p w:rsidR="00434EEC" w:rsidRPr="000C78FA" w:rsidRDefault="00434EEC" w:rsidP="00D52C7A">
            <w:pPr>
              <w:rPr>
                <w:rFonts w:ascii="Times New Roman" w:eastAsia="Times New Roman" w:hAnsi="Times New Roman" w:cs="Times New Roman"/>
                <w:sz w:val="20"/>
                <w:szCs w:val="20"/>
                <w:lang w:eastAsia="da-DK"/>
              </w:rPr>
            </w:pPr>
          </w:p>
        </w:tc>
        <w:tc>
          <w:tcPr>
            <w:tcW w:w="3480" w:type="dxa"/>
            <w:noWrap/>
          </w:tcPr>
          <w:p w:rsidR="00434EEC" w:rsidRPr="000C78FA" w:rsidRDefault="00434EEC" w:rsidP="00D52C7A">
            <w:pPr>
              <w:rPr>
                <w:rFonts w:ascii="Calibri" w:eastAsia="Times New Roman" w:hAnsi="Calibri" w:cs="Times New Roman"/>
                <w:color w:val="000000"/>
                <w:lang w:eastAsia="da-DK"/>
              </w:rPr>
            </w:pPr>
            <w:proofErr w:type="spellStart"/>
            <w:r>
              <w:rPr>
                <w:rFonts w:ascii="Calibri" w:eastAsia="Times New Roman" w:hAnsi="Calibri" w:cs="Times New Roman"/>
                <w:color w:val="000000"/>
                <w:lang w:eastAsia="da-DK"/>
              </w:rPr>
              <w:t>xsd:date</w:t>
            </w:r>
            <w:proofErr w:type="spellEnd"/>
          </w:p>
        </w:tc>
        <w:tc>
          <w:tcPr>
            <w:tcW w:w="1100" w:type="dxa"/>
            <w:noWrap/>
            <w:hideMark/>
          </w:tcPr>
          <w:p w:rsidR="00434EEC" w:rsidRPr="000C78FA" w:rsidRDefault="00434EEC" w:rsidP="00D52C7A">
            <w:pPr>
              <w:rPr>
                <w:rFonts w:ascii="Calibri" w:eastAsia="Times New Roman" w:hAnsi="Calibri" w:cs="Times New Roman"/>
                <w:color w:val="000000"/>
                <w:lang w:eastAsia="da-DK"/>
              </w:rPr>
            </w:pPr>
            <w:r w:rsidRPr="000C78FA">
              <w:rPr>
                <w:rFonts w:ascii="Calibri" w:eastAsia="Times New Roman" w:hAnsi="Calibri" w:cs="Times New Roman"/>
                <w:color w:val="000000"/>
                <w:lang w:eastAsia="da-DK"/>
              </w:rPr>
              <w:t>Ja</w:t>
            </w:r>
          </w:p>
        </w:tc>
        <w:tc>
          <w:tcPr>
            <w:tcW w:w="1147" w:type="dxa"/>
            <w:noWrap/>
            <w:hideMark/>
          </w:tcPr>
          <w:p w:rsidR="00434EEC" w:rsidRPr="000C78FA" w:rsidRDefault="00434EEC" w:rsidP="00D52C7A">
            <w:pPr>
              <w:rPr>
                <w:rFonts w:ascii="Calibri" w:eastAsia="Times New Roman" w:hAnsi="Calibri" w:cs="Times New Roman"/>
                <w:color w:val="000000"/>
                <w:lang w:eastAsia="da-DK"/>
              </w:rPr>
            </w:pPr>
            <w:r w:rsidRPr="000C78FA">
              <w:rPr>
                <w:rFonts w:ascii="Calibri" w:eastAsia="Times New Roman" w:hAnsi="Calibri" w:cs="Times New Roman"/>
                <w:color w:val="000000"/>
                <w:lang w:eastAsia="da-DK"/>
              </w:rPr>
              <w:t>Ja</w:t>
            </w:r>
          </w:p>
        </w:tc>
      </w:tr>
    </w:tbl>
    <w:p w:rsidR="00FD1E8E" w:rsidRDefault="00FD1E8E" w:rsidP="002A745E"/>
    <w:tbl>
      <w:tblPr>
        <w:tblStyle w:val="Tabel-Gitter"/>
        <w:tblW w:w="9800" w:type="dxa"/>
        <w:tblLook w:val="04A0" w:firstRow="1" w:lastRow="0" w:firstColumn="1" w:lastColumn="0" w:noHBand="0" w:noVBand="1"/>
      </w:tblPr>
      <w:tblGrid>
        <w:gridCol w:w="1920"/>
        <w:gridCol w:w="960"/>
        <w:gridCol w:w="1320"/>
        <w:gridCol w:w="3480"/>
        <w:gridCol w:w="1100"/>
        <w:gridCol w:w="1147"/>
      </w:tblGrid>
      <w:tr w:rsidR="000C78FA" w:rsidRPr="000C78FA" w:rsidTr="00C20BD0">
        <w:trPr>
          <w:trHeight w:val="288"/>
        </w:trPr>
        <w:tc>
          <w:tcPr>
            <w:tcW w:w="1920" w:type="dxa"/>
            <w:noWrap/>
            <w:hideMark/>
          </w:tcPr>
          <w:p w:rsidR="000C78FA" w:rsidRPr="000C78FA" w:rsidRDefault="000C78FA" w:rsidP="000C78F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Element</w:t>
            </w:r>
          </w:p>
        </w:tc>
        <w:tc>
          <w:tcPr>
            <w:tcW w:w="960" w:type="dxa"/>
            <w:noWrap/>
            <w:hideMark/>
          </w:tcPr>
          <w:p w:rsidR="000C78FA" w:rsidRPr="000C78FA" w:rsidRDefault="000C78FA" w:rsidP="000C78F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Attribut</w:t>
            </w:r>
          </w:p>
        </w:tc>
        <w:tc>
          <w:tcPr>
            <w:tcW w:w="1320" w:type="dxa"/>
            <w:noWrap/>
            <w:hideMark/>
          </w:tcPr>
          <w:p w:rsidR="000C78FA" w:rsidRPr="000C78FA" w:rsidRDefault="000C78FA" w:rsidP="000C78F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Længde</w:t>
            </w:r>
          </w:p>
        </w:tc>
        <w:tc>
          <w:tcPr>
            <w:tcW w:w="3480" w:type="dxa"/>
            <w:noWrap/>
            <w:hideMark/>
          </w:tcPr>
          <w:p w:rsidR="000C78FA" w:rsidRPr="000C78FA" w:rsidRDefault="000C78FA" w:rsidP="000C78F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Type</w:t>
            </w:r>
          </w:p>
        </w:tc>
        <w:tc>
          <w:tcPr>
            <w:tcW w:w="1100" w:type="dxa"/>
            <w:noWrap/>
            <w:hideMark/>
          </w:tcPr>
          <w:p w:rsidR="000C78FA" w:rsidRPr="000C78FA" w:rsidRDefault="000C78FA" w:rsidP="000C78F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Krævet</w:t>
            </w:r>
          </w:p>
        </w:tc>
        <w:tc>
          <w:tcPr>
            <w:tcW w:w="1020" w:type="dxa"/>
            <w:noWrap/>
            <w:hideMark/>
          </w:tcPr>
          <w:p w:rsidR="000C78FA" w:rsidRPr="000C78FA" w:rsidRDefault="000C78FA" w:rsidP="000C78F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Validering</w:t>
            </w:r>
          </w:p>
        </w:tc>
      </w:tr>
      <w:tr w:rsidR="000C78FA" w:rsidRPr="000C78FA" w:rsidTr="00C20BD0">
        <w:trPr>
          <w:trHeight w:val="288"/>
        </w:trPr>
        <w:tc>
          <w:tcPr>
            <w:tcW w:w="1920" w:type="dxa"/>
            <w:noWrap/>
            <w:hideMark/>
          </w:tcPr>
          <w:p w:rsidR="000C78FA" w:rsidRPr="000C78FA" w:rsidRDefault="000C78FA" w:rsidP="000C78FA">
            <w:pPr>
              <w:rPr>
                <w:rFonts w:ascii="Calibri" w:eastAsia="Times New Roman" w:hAnsi="Calibri" w:cs="Times New Roman"/>
                <w:color w:val="000000"/>
                <w:lang w:eastAsia="da-DK"/>
              </w:rPr>
            </w:pPr>
            <w:proofErr w:type="spellStart"/>
            <w:r w:rsidRPr="000C78FA">
              <w:rPr>
                <w:rFonts w:ascii="Calibri" w:eastAsia="Times New Roman" w:hAnsi="Calibri" w:cs="Times New Roman"/>
                <w:color w:val="000000"/>
                <w:lang w:eastAsia="da-DK"/>
              </w:rPr>
              <w:t>DocTypeIndic</w:t>
            </w:r>
            <w:proofErr w:type="spellEnd"/>
          </w:p>
        </w:tc>
        <w:tc>
          <w:tcPr>
            <w:tcW w:w="960" w:type="dxa"/>
            <w:noWrap/>
            <w:hideMark/>
          </w:tcPr>
          <w:p w:rsidR="000C78FA" w:rsidRPr="000C78FA" w:rsidRDefault="000C78FA" w:rsidP="000C78FA">
            <w:pPr>
              <w:rPr>
                <w:rFonts w:ascii="Calibri" w:eastAsia="Times New Roman" w:hAnsi="Calibri" w:cs="Times New Roman"/>
                <w:color w:val="000000"/>
                <w:lang w:eastAsia="da-DK"/>
              </w:rPr>
            </w:pPr>
          </w:p>
        </w:tc>
        <w:tc>
          <w:tcPr>
            <w:tcW w:w="1320" w:type="dxa"/>
            <w:noWrap/>
            <w:hideMark/>
          </w:tcPr>
          <w:p w:rsidR="000C78FA" w:rsidRPr="000C78FA" w:rsidRDefault="000C78FA" w:rsidP="000C78FA">
            <w:pPr>
              <w:rPr>
                <w:rFonts w:ascii="Times New Roman" w:eastAsia="Times New Roman" w:hAnsi="Times New Roman" w:cs="Times New Roman"/>
                <w:sz w:val="20"/>
                <w:szCs w:val="20"/>
                <w:lang w:eastAsia="da-DK"/>
              </w:rPr>
            </w:pPr>
          </w:p>
        </w:tc>
        <w:tc>
          <w:tcPr>
            <w:tcW w:w="3480" w:type="dxa"/>
            <w:noWrap/>
            <w:hideMark/>
          </w:tcPr>
          <w:p w:rsidR="000C78FA" w:rsidRPr="000C78FA" w:rsidRDefault="000C78FA" w:rsidP="000C78FA">
            <w:pPr>
              <w:rPr>
                <w:rFonts w:ascii="Calibri" w:eastAsia="Times New Roman" w:hAnsi="Calibri" w:cs="Times New Roman"/>
                <w:color w:val="000000"/>
                <w:lang w:eastAsia="da-DK"/>
              </w:rPr>
            </w:pPr>
            <w:proofErr w:type="spellStart"/>
            <w:r w:rsidRPr="000C78FA">
              <w:rPr>
                <w:rFonts w:ascii="Calibri" w:eastAsia="Times New Roman" w:hAnsi="Calibri" w:cs="Times New Roman"/>
                <w:color w:val="000000"/>
                <w:lang w:eastAsia="da-DK"/>
              </w:rPr>
              <w:t>stf:OECDDocTypeIndic_EnumType</w:t>
            </w:r>
            <w:proofErr w:type="spellEnd"/>
          </w:p>
        </w:tc>
        <w:tc>
          <w:tcPr>
            <w:tcW w:w="1100" w:type="dxa"/>
            <w:noWrap/>
            <w:hideMark/>
          </w:tcPr>
          <w:p w:rsidR="000C78FA" w:rsidRPr="000C78FA" w:rsidRDefault="000C78FA" w:rsidP="000C78FA">
            <w:pPr>
              <w:rPr>
                <w:rFonts w:ascii="Calibri" w:eastAsia="Times New Roman" w:hAnsi="Calibri" w:cs="Times New Roman"/>
                <w:color w:val="000000"/>
                <w:lang w:eastAsia="da-DK"/>
              </w:rPr>
            </w:pPr>
            <w:r w:rsidRPr="000C78FA">
              <w:rPr>
                <w:rFonts w:ascii="Calibri" w:eastAsia="Times New Roman" w:hAnsi="Calibri" w:cs="Times New Roman"/>
                <w:color w:val="000000"/>
                <w:lang w:eastAsia="da-DK"/>
              </w:rPr>
              <w:t>Ja</w:t>
            </w:r>
          </w:p>
        </w:tc>
        <w:tc>
          <w:tcPr>
            <w:tcW w:w="1020" w:type="dxa"/>
            <w:noWrap/>
            <w:hideMark/>
          </w:tcPr>
          <w:p w:rsidR="000C78FA" w:rsidRPr="000C78FA" w:rsidRDefault="000C78FA" w:rsidP="000C78FA">
            <w:pPr>
              <w:rPr>
                <w:rFonts w:ascii="Calibri" w:eastAsia="Times New Roman" w:hAnsi="Calibri" w:cs="Times New Roman"/>
                <w:color w:val="000000"/>
                <w:lang w:eastAsia="da-DK"/>
              </w:rPr>
            </w:pPr>
            <w:r w:rsidRPr="000C78FA">
              <w:rPr>
                <w:rFonts w:ascii="Calibri" w:eastAsia="Times New Roman" w:hAnsi="Calibri" w:cs="Times New Roman"/>
                <w:color w:val="000000"/>
                <w:lang w:eastAsia="da-DK"/>
              </w:rPr>
              <w:t>Ja</w:t>
            </w:r>
          </w:p>
        </w:tc>
      </w:tr>
    </w:tbl>
    <w:p w:rsidR="009C1F86" w:rsidRDefault="009C1F86" w:rsidP="009C1F86"/>
    <w:p w:rsidR="000C78FA" w:rsidRDefault="000C78FA" w:rsidP="000C78FA">
      <w:pPr>
        <w:pStyle w:val="Listeafsnit"/>
        <w:numPr>
          <w:ilvl w:val="0"/>
          <w:numId w:val="3"/>
        </w:numPr>
      </w:pPr>
      <w:r>
        <w:t>Tilladte værdier ved indsendelse af initial rapport er:</w:t>
      </w:r>
    </w:p>
    <w:p w:rsidR="000C78FA" w:rsidRDefault="000C78FA" w:rsidP="000C78FA">
      <w:pPr>
        <w:pStyle w:val="Listeafsnit"/>
        <w:numPr>
          <w:ilvl w:val="1"/>
          <w:numId w:val="3"/>
        </w:numPr>
      </w:pPr>
      <w:r>
        <w:t>OECD1</w:t>
      </w:r>
    </w:p>
    <w:p w:rsidR="009C1F86" w:rsidRDefault="009C1F86" w:rsidP="009C1F86"/>
    <w:tbl>
      <w:tblPr>
        <w:tblStyle w:val="Tabel-Gitter"/>
        <w:tblW w:w="9800" w:type="dxa"/>
        <w:tblLook w:val="04A0" w:firstRow="1" w:lastRow="0" w:firstColumn="1" w:lastColumn="0" w:noHBand="0" w:noVBand="1"/>
      </w:tblPr>
      <w:tblGrid>
        <w:gridCol w:w="1920"/>
        <w:gridCol w:w="960"/>
        <w:gridCol w:w="1320"/>
        <w:gridCol w:w="3480"/>
        <w:gridCol w:w="1100"/>
        <w:gridCol w:w="1147"/>
      </w:tblGrid>
      <w:tr w:rsidR="000C78FA" w:rsidRPr="000C78FA" w:rsidTr="00C20BD0">
        <w:trPr>
          <w:trHeight w:val="288"/>
        </w:trPr>
        <w:tc>
          <w:tcPr>
            <w:tcW w:w="1920" w:type="dxa"/>
            <w:noWrap/>
            <w:hideMark/>
          </w:tcPr>
          <w:p w:rsidR="000C78FA" w:rsidRPr="000C78FA" w:rsidRDefault="000C78FA" w:rsidP="000C78F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Element</w:t>
            </w:r>
          </w:p>
        </w:tc>
        <w:tc>
          <w:tcPr>
            <w:tcW w:w="960" w:type="dxa"/>
            <w:noWrap/>
            <w:hideMark/>
          </w:tcPr>
          <w:p w:rsidR="000C78FA" w:rsidRPr="000C78FA" w:rsidRDefault="000C78FA" w:rsidP="000C78F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Attribut</w:t>
            </w:r>
          </w:p>
        </w:tc>
        <w:tc>
          <w:tcPr>
            <w:tcW w:w="1320" w:type="dxa"/>
            <w:noWrap/>
            <w:hideMark/>
          </w:tcPr>
          <w:p w:rsidR="000C78FA" w:rsidRPr="000C78FA" w:rsidRDefault="000C78FA" w:rsidP="000C78F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Længde</w:t>
            </w:r>
          </w:p>
        </w:tc>
        <w:tc>
          <w:tcPr>
            <w:tcW w:w="3480" w:type="dxa"/>
            <w:noWrap/>
            <w:hideMark/>
          </w:tcPr>
          <w:p w:rsidR="000C78FA" w:rsidRPr="000C78FA" w:rsidRDefault="000C78FA" w:rsidP="000C78F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Type</w:t>
            </w:r>
          </w:p>
        </w:tc>
        <w:tc>
          <w:tcPr>
            <w:tcW w:w="1100" w:type="dxa"/>
            <w:noWrap/>
            <w:hideMark/>
          </w:tcPr>
          <w:p w:rsidR="000C78FA" w:rsidRPr="000C78FA" w:rsidRDefault="000C78FA" w:rsidP="000C78F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Krævet</w:t>
            </w:r>
          </w:p>
        </w:tc>
        <w:tc>
          <w:tcPr>
            <w:tcW w:w="1020" w:type="dxa"/>
            <w:noWrap/>
            <w:hideMark/>
          </w:tcPr>
          <w:p w:rsidR="000C78FA" w:rsidRPr="000C78FA" w:rsidRDefault="000C78FA" w:rsidP="000C78F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Validering</w:t>
            </w:r>
          </w:p>
        </w:tc>
      </w:tr>
      <w:tr w:rsidR="000C78FA" w:rsidRPr="000C78FA" w:rsidTr="00C20BD0">
        <w:trPr>
          <w:trHeight w:val="288"/>
        </w:trPr>
        <w:tc>
          <w:tcPr>
            <w:tcW w:w="1920" w:type="dxa"/>
            <w:noWrap/>
            <w:hideMark/>
          </w:tcPr>
          <w:p w:rsidR="000C78FA" w:rsidRPr="000C78FA" w:rsidRDefault="000C78FA" w:rsidP="000C78FA">
            <w:pPr>
              <w:rPr>
                <w:rFonts w:ascii="Calibri" w:eastAsia="Times New Roman" w:hAnsi="Calibri" w:cs="Times New Roman"/>
                <w:color w:val="000000"/>
                <w:lang w:eastAsia="da-DK"/>
              </w:rPr>
            </w:pPr>
            <w:proofErr w:type="spellStart"/>
            <w:r w:rsidRPr="000C78FA">
              <w:rPr>
                <w:rFonts w:ascii="Calibri" w:eastAsia="Times New Roman" w:hAnsi="Calibri" w:cs="Times New Roman"/>
                <w:color w:val="000000"/>
                <w:lang w:eastAsia="da-DK"/>
              </w:rPr>
              <w:t>DocRefId</w:t>
            </w:r>
            <w:proofErr w:type="spellEnd"/>
          </w:p>
        </w:tc>
        <w:tc>
          <w:tcPr>
            <w:tcW w:w="960" w:type="dxa"/>
            <w:noWrap/>
            <w:hideMark/>
          </w:tcPr>
          <w:p w:rsidR="000C78FA" w:rsidRPr="000C78FA" w:rsidRDefault="000C78FA" w:rsidP="000C78FA">
            <w:pPr>
              <w:rPr>
                <w:rFonts w:ascii="Calibri" w:eastAsia="Times New Roman" w:hAnsi="Calibri" w:cs="Times New Roman"/>
                <w:color w:val="000000"/>
                <w:lang w:eastAsia="da-DK"/>
              </w:rPr>
            </w:pPr>
          </w:p>
        </w:tc>
        <w:tc>
          <w:tcPr>
            <w:tcW w:w="1320" w:type="dxa"/>
            <w:noWrap/>
            <w:hideMark/>
          </w:tcPr>
          <w:p w:rsidR="000C78FA" w:rsidRPr="000C78FA" w:rsidRDefault="00CF5614" w:rsidP="000C78FA">
            <w:pPr>
              <w:rPr>
                <w:rFonts w:ascii="Calibri" w:eastAsia="Times New Roman" w:hAnsi="Calibri" w:cs="Times New Roman"/>
                <w:color w:val="000000"/>
                <w:lang w:eastAsia="da-DK"/>
              </w:rPr>
            </w:pPr>
            <w:r>
              <w:rPr>
                <w:rFonts w:ascii="Calibri" w:eastAsia="Times New Roman" w:hAnsi="Calibri" w:cs="Times New Roman"/>
                <w:color w:val="000000"/>
                <w:lang w:eastAsia="da-DK"/>
              </w:rPr>
              <w:t>Max 198</w:t>
            </w:r>
            <w:r w:rsidR="000C78FA" w:rsidRPr="000C78FA">
              <w:rPr>
                <w:rFonts w:ascii="Calibri" w:eastAsia="Times New Roman" w:hAnsi="Calibri" w:cs="Times New Roman"/>
                <w:color w:val="000000"/>
                <w:lang w:eastAsia="da-DK"/>
              </w:rPr>
              <w:t xml:space="preserve"> tegn</w:t>
            </w:r>
          </w:p>
        </w:tc>
        <w:tc>
          <w:tcPr>
            <w:tcW w:w="3480" w:type="dxa"/>
            <w:noWrap/>
            <w:hideMark/>
          </w:tcPr>
          <w:p w:rsidR="000C78FA" w:rsidRPr="000C78FA" w:rsidRDefault="000C78FA" w:rsidP="000C78FA">
            <w:pPr>
              <w:rPr>
                <w:rFonts w:ascii="Calibri" w:eastAsia="Times New Roman" w:hAnsi="Calibri" w:cs="Times New Roman"/>
                <w:color w:val="000000"/>
                <w:lang w:eastAsia="da-DK"/>
              </w:rPr>
            </w:pPr>
            <w:proofErr w:type="spellStart"/>
            <w:r w:rsidRPr="000C78FA">
              <w:rPr>
                <w:rFonts w:ascii="Calibri" w:eastAsia="Times New Roman" w:hAnsi="Calibri" w:cs="Times New Roman"/>
                <w:color w:val="000000"/>
                <w:lang w:eastAsia="da-DK"/>
              </w:rPr>
              <w:t>xsd:string</w:t>
            </w:r>
            <w:proofErr w:type="spellEnd"/>
          </w:p>
        </w:tc>
        <w:tc>
          <w:tcPr>
            <w:tcW w:w="1100" w:type="dxa"/>
            <w:noWrap/>
            <w:hideMark/>
          </w:tcPr>
          <w:p w:rsidR="000C78FA" w:rsidRPr="000C78FA" w:rsidRDefault="000C78FA" w:rsidP="000C78FA">
            <w:pPr>
              <w:rPr>
                <w:rFonts w:ascii="Calibri" w:eastAsia="Times New Roman" w:hAnsi="Calibri" w:cs="Times New Roman"/>
                <w:color w:val="000000"/>
                <w:lang w:eastAsia="da-DK"/>
              </w:rPr>
            </w:pPr>
            <w:r w:rsidRPr="000C78FA">
              <w:rPr>
                <w:rFonts w:ascii="Calibri" w:eastAsia="Times New Roman" w:hAnsi="Calibri" w:cs="Times New Roman"/>
                <w:color w:val="000000"/>
                <w:lang w:eastAsia="da-DK"/>
              </w:rPr>
              <w:t>Ja</w:t>
            </w:r>
          </w:p>
        </w:tc>
        <w:tc>
          <w:tcPr>
            <w:tcW w:w="1020" w:type="dxa"/>
            <w:noWrap/>
            <w:hideMark/>
          </w:tcPr>
          <w:p w:rsidR="000C78FA" w:rsidRPr="000C78FA" w:rsidRDefault="000C78FA" w:rsidP="000C78FA">
            <w:pPr>
              <w:rPr>
                <w:rFonts w:ascii="Calibri" w:eastAsia="Times New Roman" w:hAnsi="Calibri" w:cs="Times New Roman"/>
                <w:color w:val="000000"/>
                <w:lang w:eastAsia="da-DK"/>
              </w:rPr>
            </w:pPr>
            <w:r w:rsidRPr="000C78FA">
              <w:rPr>
                <w:rFonts w:ascii="Calibri" w:eastAsia="Times New Roman" w:hAnsi="Calibri" w:cs="Times New Roman"/>
                <w:color w:val="000000"/>
                <w:lang w:eastAsia="da-DK"/>
              </w:rPr>
              <w:t>Ja</w:t>
            </w:r>
          </w:p>
        </w:tc>
      </w:tr>
    </w:tbl>
    <w:p w:rsidR="000C78FA" w:rsidRDefault="000C78FA" w:rsidP="009C1F86"/>
    <w:p w:rsidR="000C78FA" w:rsidRDefault="000C78FA" w:rsidP="000C78FA">
      <w:pPr>
        <w:pStyle w:val="Listeafsnit"/>
        <w:numPr>
          <w:ilvl w:val="0"/>
          <w:numId w:val="2"/>
        </w:numPr>
      </w:pPr>
      <w:proofErr w:type="spellStart"/>
      <w:r>
        <w:lastRenderedPageBreak/>
        <w:t>DocRefId</w:t>
      </w:r>
      <w:proofErr w:type="spellEnd"/>
      <w:r>
        <w:t xml:space="preserve"> skal være unikt og bygges op på følgende måde:</w:t>
      </w:r>
    </w:p>
    <w:p w:rsidR="000C78FA" w:rsidRDefault="000C78FA" w:rsidP="00DA4A8E">
      <w:pPr>
        <w:pStyle w:val="Listeafsnit"/>
        <w:numPr>
          <w:ilvl w:val="0"/>
          <w:numId w:val="2"/>
        </w:numPr>
      </w:pPr>
      <w:r>
        <w:t>[DK</w:t>
      </w:r>
      <w:proofErr w:type="gramStart"/>
      <w:r>
        <w:t>][</w:t>
      </w:r>
      <w:proofErr w:type="gramEnd"/>
      <w:r>
        <w:t xml:space="preserve">Årstal fra </w:t>
      </w:r>
      <w:proofErr w:type="spellStart"/>
      <w:r>
        <w:t>ReportingPeriod</w:t>
      </w:r>
      <w:proofErr w:type="spellEnd"/>
      <w:r>
        <w:t>][se nr. på indberetter</w:t>
      </w:r>
      <w:r w:rsidR="00DA4A8E">
        <w:t>]</w:t>
      </w:r>
      <w:r w:rsidR="00DA4A8E" w:rsidRPr="00DA4A8E">
        <w:t>[unik ID der vælges af indberetter]</w:t>
      </w:r>
    </w:p>
    <w:p w:rsidR="000C78FA" w:rsidRDefault="000C78FA" w:rsidP="000C78FA">
      <w:pPr>
        <w:ind w:left="360" w:firstLine="360"/>
      </w:pPr>
      <w:r>
        <w:t>Eksempel: DK201612345678X01</w:t>
      </w:r>
    </w:p>
    <w:p w:rsidR="000C78FA" w:rsidRDefault="000C78FA" w:rsidP="000C78FA"/>
    <w:p w:rsidR="00333BB8" w:rsidRDefault="00333BB8" w:rsidP="00333BB8">
      <w:pPr>
        <w:pStyle w:val="Overskrift3"/>
      </w:pPr>
      <w:bookmarkStart w:id="24" w:name="_Toc527357900"/>
      <w:r>
        <w:t>8.2.2</w:t>
      </w:r>
      <w:r w:rsidR="003C34C5">
        <w:t xml:space="preserve"> </w:t>
      </w:r>
      <w:proofErr w:type="spellStart"/>
      <w:r w:rsidR="003C34C5">
        <w:t>CbcReports</w:t>
      </w:r>
      <w:bookmarkEnd w:id="24"/>
      <w:proofErr w:type="spellEnd"/>
    </w:p>
    <w:p w:rsidR="00B80512" w:rsidRDefault="00B80512" w:rsidP="00B80512">
      <w:r>
        <w:t xml:space="preserve">Elementet </w:t>
      </w:r>
      <w:proofErr w:type="spellStart"/>
      <w:r>
        <w:t>CbcReports</w:t>
      </w:r>
      <w:proofErr w:type="spellEnd"/>
      <w:r>
        <w:t xml:space="preserve"> </w:t>
      </w:r>
      <w:r w:rsidR="00ED54C5">
        <w:t xml:space="preserve">er sammensat af følgende </w:t>
      </w:r>
      <w:proofErr w:type="spellStart"/>
      <w:r w:rsidR="00ED54C5">
        <w:t>korrigerbare</w:t>
      </w:r>
      <w:proofErr w:type="spellEnd"/>
      <w:r w:rsidR="00ED54C5">
        <w:t xml:space="preserve"> elementer som er samlet under samme </w:t>
      </w:r>
      <w:proofErr w:type="spellStart"/>
      <w:r w:rsidR="00ED54C5">
        <w:t>DocRefId</w:t>
      </w:r>
      <w:proofErr w:type="spellEnd"/>
      <w:r w:rsidR="00ED54C5">
        <w:t>:</w:t>
      </w:r>
    </w:p>
    <w:p w:rsidR="00ED54C5" w:rsidRDefault="00ED54C5" w:rsidP="00B80512">
      <w:proofErr w:type="spellStart"/>
      <w:r>
        <w:t>ResCountryCode</w:t>
      </w:r>
      <w:proofErr w:type="spellEnd"/>
      <w:r>
        <w:t xml:space="preserve"> der indikerer hvilket land </w:t>
      </w:r>
      <w:r w:rsidR="00281EEA">
        <w:t xml:space="preserve">en </w:t>
      </w:r>
      <w:proofErr w:type="spellStart"/>
      <w:r>
        <w:t>CbcReport</w:t>
      </w:r>
      <w:proofErr w:type="spellEnd"/>
      <w:r>
        <w:t xml:space="preserve"> omhandler.</w:t>
      </w:r>
    </w:p>
    <w:p w:rsidR="00EB11A4" w:rsidRDefault="00ED54C5" w:rsidP="00281EEA">
      <w:r>
        <w:t>Summary som svarer til indholdet i tabel 1</w:t>
      </w:r>
      <w:r w:rsidR="00EB11A4">
        <w:t xml:space="preserve">, jf. </w:t>
      </w:r>
      <w:r w:rsidR="00EB11A4" w:rsidRPr="00EB11A4">
        <w:t xml:space="preserve">BEK </w:t>
      </w:r>
      <w:proofErr w:type="spellStart"/>
      <w:r w:rsidR="00EB11A4" w:rsidRPr="00EB11A4">
        <w:t>nr</w:t>
      </w:r>
      <w:proofErr w:type="spellEnd"/>
      <w:r w:rsidR="00EB11A4" w:rsidRPr="00EB11A4">
        <w:t xml:space="preserve"> 1133 af 27/08/2016</w:t>
      </w:r>
    </w:p>
    <w:p w:rsidR="00281EEA" w:rsidRDefault="00ED54C5" w:rsidP="00281EEA">
      <w:proofErr w:type="spellStart"/>
      <w:r>
        <w:t>ConstEntities</w:t>
      </w:r>
      <w:proofErr w:type="spellEnd"/>
      <w:r>
        <w:t xml:space="preserve"> som svarer til tabel 2</w:t>
      </w:r>
      <w:r w:rsidR="00976560">
        <w:t>,</w:t>
      </w:r>
      <w:r>
        <w:t xml:space="preserve"> </w:t>
      </w:r>
      <w:r w:rsidR="00976560" w:rsidRPr="00976560">
        <w:t xml:space="preserve">jf. BEK </w:t>
      </w:r>
      <w:proofErr w:type="spellStart"/>
      <w:r w:rsidR="00976560" w:rsidRPr="00976560">
        <w:t>nr</w:t>
      </w:r>
      <w:proofErr w:type="spellEnd"/>
      <w:r w:rsidR="00976560" w:rsidRPr="00976560">
        <w:t xml:space="preserve"> 1133 af 27/08/2016</w:t>
      </w:r>
    </w:p>
    <w:p w:rsidR="00FA6032" w:rsidRDefault="00FA6032" w:rsidP="00281EEA"/>
    <w:p w:rsidR="00281EEA" w:rsidRDefault="00281EEA" w:rsidP="00281EEA">
      <w:pPr>
        <w:pStyle w:val="Overskrift3"/>
      </w:pPr>
      <w:bookmarkStart w:id="25" w:name="_Toc527357901"/>
      <w:r>
        <w:t xml:space="preserve">8.2.2.1 </w:t>
      </w:r>
      <w:proofErr w:type="spellStart"/>
      <w:r>
        <w:t>ResCountryCode</w:t>
      </w:r>
      <w:proofErr w:type="spellEnd"/>
      <w:r>
        <w:t xml:space="preserve"> og Summary</w:t>
      </w:r>
      <w:bookmarkEnd w:id="25"/>
    </w:p>
    <w:p w:rsidR="00281EEA" w:rsidRPr="00281EEA" w:rsidRDefault="00281EEA" w:rsidP="00281EEA"/>
    <w:p w:rsidR="00074DFE" w:rsidRDefault="006A41DE" w:rsidP="00074DFE">
      <w:r>
        <w:rPr>
          <w:noProof/>
          <w:lang w:eastAsia="da-DK"/>
        </w:rPr>
        <w:lastRenderedPageBreak/>
        <w:drawing>
          <wp:inline distT="0" distB="0" distL="0" distR="0" wp14:anchorId="234952E5" wp14:editId="4EFDEC0A">
            <wp:extent cx="6120130" cy="5666105"/>
            <wp:effectExtent l="0" t="0" r="0" b="0"/>
            <wp:docPr id="4" name="Billede 4" descr="Cbc Reports XML strukt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5666105"/>
                    </a:xfrm>
                    <a:prstGeom prst="rect">
                      <a:avLst/>
                    </a:prstGeom>
                  </pic:spPr>
                </pic:pic>
              </a:graphicData>
            </a:graphic>
          </wp:inline>
        </w:drawing>
      </w:r>
    </w:p>
    <w:p w:rsidR="00CE1E76" w:rsidRDefault="00CE1E76" w:rsidP="00074DFE"/>
    <w:p w:rsidR="00FD1E8E" w:rsidRDefault="00FD1E8E" w:rsidP="00FD1E8E">
      <w:pPr>
        <w:ind w:left="360"/>
      </w:pPr>
    </w:p>
    <w:tbl>
      <w:tblPr>
        <w:tblStyle w:val="Tabel-Gitter"/>
        <w:tblW w:w="9800" w:type="dxa"/>
        <w:tblLook w:val="04A0" w:firstRow="1" w:lastRow="0" w:firstColumn="1" w:lastColumn="0" w:noHBand="0" w:noVBand="1"/>
      </w:tblPr>
      <w:tblGrid>
        <w:gridCol w:w="1920"/>
        <w:gridCol w:w="960"/>
        <w:gridCol w:w="1320"/>
        <w:gridCol w:w="3480"/>
        <w:gridCol w:w="1100"/>
        <w:gridCol w:w="1147"/>
      </w:tblGrid>
      <w:tr w:rsidR="00FD1E8E" w:rsidRPr="000C78FA" w:rsidTr="00C20BD0">
        <w:trPr>
          <w:trHeight w:val="288"/>
        </w:trPr>
        <w:tc>
          <w:tcPr>
            <w:tcW w:w="1920" w:type="dxa"/>
            <w:noWrap/>
            <w:hideMark/>
          </w:tcPr>
          <w:p w:rsidR="00FD1E8E" w:rsidRPr="000C78FA" w:rsidRDefault="00FD1E8E" w:rsidP="00203C57">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Element</w:t>
            </w:r>
          </w:p>
        </w:tc>
        <w:tc>
          <w:tcPr>
            <w:tcW w:w="960" w:type="dxa"/>
            <w:noWrap/>
            <w:hideMark/>
          </w:tcPr>
          <w:p w:rsidR="00FD1E8E" w:rsidRPr="000C78FA" w:rsidRDefault="00FD1E8E" w:rsidP="00203C57">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Attribut</w:t>
            </w:r>
          </w:p>
        </w:tc>
        <w:tc>
          <w:tcPr>
            <w:tcW w:w="1320" w:type="dxa"/>
            <w:noWrap/>
            <w:hideMark/>
          </w:tcPr>
          <w:p w:rsidR="00FD1E8E" w:rsidRPr="000C78FA" w:rsidRDefault="00FD1E8E" w:rsidP="00203C57">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Længde</w:t>
            </w:r>
          </w:p>
        </w:tc>
        <w:tc>
          <w:tcPr>
            <w:tcW w:w="3480" w:type="dxa"/>
            <w:noWrap/>
            <w:hideMark/>
          </w:tcPr>
          <w:p w:rsidR="00FD1E8E" w:rsidRPr="000C78FA" w:rsidRDefault="00FD1E8E" w:rsidP="00203C57">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Type</w:t>
            </w:r>
          </w:p>
        </w:tc>
        <w:tc>
          <w:tcPr>
            <w:tcW w:w="1100" w:type="dxa"/>
            <w:noWrap/>
            <w:hideMark/>
          </w:tcPr>
          <w:p w:rsidR="00FD1E8E" w:rsidRPr="000C78FA" w:rsidRDefault="00FD1E8E" w:rsidP="00203C57">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Krævet</w:t>
            </w:r>
          </w:p>
        </w:tc>
        <w:tc>
          <w:tcPr>
            <w:tcW w:w="1020" w:type="dxa"/>
            <w:noWrap/>
            <w:hideMark/>
          </w:tcPr>
          <w:p w:rsidR="00FD1E8E" w:rsidRPr="000C78FA" w:rsidRDefault="00FD1E8E" w:rsidP="00203C57">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Validering</w:t>
            </w:r>
          </w:p>
        </w:tc>
      </w:tr>
      <w:tr w:rsidR="00FD1E8E" w:rsidRPr="000C78FA" w:rsidTr="00C20BD0">
        <w:trPr>
          <w:trHeight w:val="288"/>
        </w:trPr>
        <w:tc>
          <w:tcPr>
            <w:tcW w:w="1920" w:type="dxa"/>
            <w:noWrap/>
            <w:hideMark/>
          </w:tcPr>
          <w:p w:rsidR="00FD1E8E" w:rsidRPr="000C78FA" w:rsidRDefault="00FD1E8E" w:rsidP="00203C57">
            <w:pPr>
              <w:rPr>
                <w:rFonts w:ascii="Calibri" w:eastAsia="Times New Roman" w:hAnsi="Calibri" w:cs="Times New Roman"/>
                <w:color w:val="000000"/>
                <w:lang w:eastAsia="da-DK"/>
              </w:rPr>
            </w:pPr>
            <w:proofErr w:type="spellStart"/>
            <w:r w:rsidRPr="000C78FA">
              <w:rPr>
                <w:rFonts w:ascii="Calibri" w:eastAsia="Times New Roman" w:hAnsi="Calibri" w:cs="Times New Roman"/>
                <w:color w:val="000000"/>
                <w:lang w:eastAsia="da-DK"/>
              </w:rPr>
              <w:t>DocTypeIndic</w:t>
            </w:r>
            <w:proofErr w:type="spellEnd"/>
          </w:p>
        </w:tc>
        <w:tc>
          <w:tcPr>
            <w:tcW w:w="960" w:type="dxa"/>
            <w:noWrap/>
            <w:hideMark/>
          </w:tcPr>
          <w:p w:rsidR="00FD1E8E" w:rsidRPr="000C78FA" w:rsidRDefault="00FD1E8E" w:rsidP="00203C57">
            <w:pPr>
              <w:rPr>
                <w:rFonts w:ascii="Calibri" w:eastAsia="Times New Roman" w:hAnsi="Calibri" w:cs="Times New Roman"/>
                <w:color w:val="000000"/>
                <w:lang w:eastAsia="da-DK"/>
              </w:rPr>
            </w:pPr>
          </w:p>
        </w:tc>
        <w:tc>
          <w:tcPr>
            <w:tcW w:w="1320" w:type="dxa"/>
            <w:noWrap/>
            <w:hideMark/>
          </w:tcPr>
          <w:p w:rsidR="00FD1E8E" w:rsidRPr="000C78FA" w:rsidRDefault="00FD1E8E" w:rsidP="00203C57">
            <w:pPr>
              <w:rPr>
                <w:rFonts w:ascii="Times New Roman" w:eastAsia="Times New Roman" w:hAnsi="Times New Roman" w:cs="Times New Roman"/>
                <w:sz w:val="20"/>
                <w:szCs w:val="20"/>
                <w:lang w:eastAsia="da-DK"/>
              </w:rPr>
            </w:pPr>
          </w:p>
        </w:tc>
        <w:tc>
          <w:tcPr>
            <w:tcW w:w="3480" w:type="dxa"/>
            <w:noWrap/>
            <w:hideMark/>
          </w:tcPr>
          <w:p w:rsidR="00FD1E8E" w:rsidRPr="000C78FA" w:rsidRDefault="00FD1E8E" w:rsidP="00203C57">
            <w:pPr>
              <w:rPr>
                <w:rFonts w:ascii="Calibri" w:eastAsia="Times New Roman" w:hAnsi="Calibri" w:cs="Times New Roman"/>
                <w:color w:val="000000"/>
                <w:lang w:eastAsia="da-DK"/>
              </w:rPr>
            </w:pPr>
            <w:proofErr w:type="spellStart"/>
            <w:r w:rsidRPr="000C78FA">
              <w:rPr>
                <w:rFonts w:ascii="Calibri" w:eastAsia="Times New Roman" w:hAnsi="Calibri" w:cs="Times New Roman"/>
                <w:color w:val="000000"/>
                <w:lang w:eastAsia="da-DK"/>
              </w:rPr>
              <w:t>stf:OECDDocTypeIndic_EnumType</w:t>
            </w:r>
            <w:proofErr w:type="spellEnd"/>
          </w:p>
        </w:tc>
        <w:tc>
          <w:tcPr>
            <w:tcW w:w="1100" w:type="dxa"/>
            <w:noWrap/>
            <w:hideMark/>
          </w:tcPr>
          <w:p w:rsidR="00FD1E8E" w:rsidRPr="000C78FA" w:rsidRDefault="00FD1E8E" w:rsidP="00203C57">
            <w:pPr>
              <w:rPr>
                <w:rFonts w:ascii="Calibri" w:eastAsia="Times New Roman" w:hAnsi="Calibri" w:cs="Times New Roman"/>
                <w:color w:val="000000"/>
                <w:lang w:eastAsia="da-DK"/>
              </w:rPr>
            </w:pPr>
            <w:r w:rsidRPr="000C78FA">
              <w:rPr>
                <w:rFonts w:ascii="Calibri" w:eastAsia="Times New Roman" w:hAnsi="Calibri" w:cs="Times New Roman"/>
                <w:color w:val="000000"/>
                <w:lang w:eastAsia="da-DK"/>
              </w:rPr>
              <w:t>Ja</w:t>
            </w:r>
          </w:p>
        </w:tc>
        <w:tc>
          <w:tcPr>
            <w:tcW w:w="1020" w:type="dxa"/>
            <w:noWrap/>
            <w:hideMark/>
          </w:tcPr>
          <w:p w:rsidR="00FD1E8E" w:rsidRPr="000C78FA" w:rsidRDefault="00FD1E8E" w:rsidP="00203C57">
            <w:pPr>
              <w:rPr>
                <w:rFonts w:ascii="Calibri" w:eastAsia="Times New Roman" w:hAnsi="Calibri" w:cs="Times New Roman"/>
                <w:color w:val="000000"/>
                <w:lang w:eastAsia="da-DK"/>
              </w:rPr>
            </w:pPr>
            <w:r w:rsidRPr="000C78FA">
              <w:rPr>
                <w:rFonts w:ascii="Calibri" w:eastAsia="Times New Roman" w:hAnsi="Calibri" w:cs="Times New Roman"/>
                <w:color w:val="000000"/>
                <w:lang w:eastAsia="da-DK"/>
              </w:rPr>
              <w:t>Ja</w:t>
            </w:r>
          </w:p>
        </w:tc>
      </w:tr>
    </w:tbl>
    <w:p w:rsidR="00FD1E8E" w:rsidRDefault="00FD1E8E" w:rsidP="00FD1E8E"/>
    <w:p w:rsidR="00FD1E8E" w:rsidRDefault="00FD1E8E" w:rsidP="00FD1E8E">
      <w:pPr>
        <w:pStyle w:val="Listeafsnit"/>
        <w:numPr>
          <w:ilvl w:val="0"/>
          <w:numId w:val="3"/>
        </w:numPr>
      </w:pPr>
      <w:r>
        <w:t>Tilladte værdier ved indsendelse af initial rapport er:</w:t>
      </w:r>
    </w:p>
    <w:p w:rsidR="00FD1E8E" w:rsidRDefault="00FD1E8E" w:rsidP="00FD1E8E">
      <w:pPr>
        <w:pStyle w:val="Listeafsnit"/>
        <w:numPr>
          <w:ilvl w:val="1"/>
          <w:numId w:val="3"/>
        </w:numPr>
      </w:pPr>
      <w:r>
        <w:t>OECD1</w:t>
      </w:r>
    </w:p>
    <w:p w:rsidR="00FD1E8E" w:rsidRDefault="00FD1E8E" w:rsidP="00FD1E8E"/>
    <w:tbl>
      <w:tblPr>
        <w:tblStyle w:val="Tabel-Gitter"/>
        <w:tblW w:w="9800" w:type="dxa"/>
        <w:tblLook w:val="04A0" w:firstRow="1" w:lastRow="0" w:firstColumn="1" w:lastColumn="0" w:noHBand="0" w:noVBand="1"/>
      </w:tblPr>
      <w:tblGrid>
        <w:gridCol w:w="1920"/>
        <w:gridCol w:w="960"/>
        <w:gridCol w:w="1320"/>
        <w:gridCol w:w="3480"/>
        <w:gridCol w:w="1100"/>
        <w:gridCol w:w="1147"/>
      </w:tblGrid>
      <w:tr w:rsidR="00FD1E8E" w:rsidRPr="000C78FA" w:rsidTr="00C20BD0">
        <w:trPr>
          <w:trHeight w:val="288"/>
        </w:trPr>
        <w:tc>
          <w:tcPr>
            <w:tcW w:w="1920" w:type="dxa"/>
            <w:noWrap/>
            <w:hideMark/>
          </w:tcPr>
          <w:p w:rsidR="00FD1E8E" w:rsidRPr="000C78FA" w:rsidRDefault="00FD1E8E" w:rsidP="00203C57">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Element</w:t>
            </w:r>
          </w:p>
        </w:tc>
        <w:tc>
          <w:tcPr>
            <w:tcW w:w="960" w:type="dxa"/>
            <w:noWrap/>
            <w:hideMark/>
          </w:tcPr>
          <w:p w:rsidR="00FD1E8E" w:rsidRPr="000C78FA" w:rsidRDefault="00FD1E8E" w:rsidP="00203C57">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Attribut</w:t>
            </w:r>
          </w:p>
        </w:tc>
        <w:tc>
          <w:tcPr>
            <w:tcW w:w="1320" w:type="dxa"/>
            <w:noWrap/>
            <w:hideMark/>
          </w:tcPr>
          <w:p w:rsidR="00FD1E8E" w:rsidRPr="000C78FA" w:rsidRDefault="00FD1E8E" w:rsidP="00203C57">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Længde</w:t>
            </w:r>
          </w:p>
        </w:tc>
        <w:tc>
          <w:tcPr>
            <w:tcW w:w="3480" w:type="dxa"/>
            <w:noWrap/>
            <w:hideMark/>
          </w:tcPr>
          <w:p w:rsidR="00FD1E8E" w:rsidRPr="000C78FA" w:rsidRDefault="00FD1E8E" w:rsidP="00203C57">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Type</w:t>
            </w:r>
          </w:p>
        </w:tc>
        <w:tc>
          <w:tcPr>
            <w:tcW w:w="1100" w:type="dxa"/>
            <w:noWrap/>
            <w:hideMark/>
          </w:tcPr>
          <w:p w:rsidR="00FD1E8E" w:rsidRPr="000C78FA" w:rsidRDefault="00FD1E8E" w:rsidP="00203C57">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Krævet</w:t>
            </w:r>
          </w:p>
        </w:tc>
        <w:tc>
          <w:tcPr>
            <w:tcW w:w="1020" w:type="dxa"/>
            <w:noWrap/>
            <w:hideMark/>
          </w:tcPr>
          <w:p w:rsidR="00FD1E8E" w:rsidRPr="000C78FA" w:rsidRDefault="00FD1E8E" w:rsidP="00203C57">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Validering</w:t>
            </w:r>
          </w:p>
        </w:tc>
      </w:tr>
      <w:tr w:rsidR="00FD1E8E" w:rsidRPr="000C78FA" w:rsidTr="00C20BD0">
        <w:trPr>
          <w:trHeight w:val="288"/>
        </w:trPr>
        <w:tc>
          <w:tcPr>
            <w:tcW w:w="1920" w:type="dxa"/>
            <w:noWrap/>
            <w:hideMark/>
          </w:tcPr>
          <w:p w:rsidR="00FD1E8E" w:rsidRPr="000C78FA" w:rsidRDefault="00FD1E8E" w:rsidP="00203C57">
            <w:pPr>
              <w:rPr>
                <w:rFonts w:ascii="Calibri" w:eastAsia="Times New Roman" w:hAnsi="Calibri" w:cs="Times New Roman"/>
                <w:color w:val="000000"/>
                <w:lang w:eastAsia="da-DK"/>
              </w:rPr>
            </w:pPr>
            <w:proofErr w:type="spellStart"/>
            <w:r w:rsidRPr="000C78FA">
              <w:rPr>
                <w:rFonts w:ascii="Calibri" w:eastAsia="Times New Roman" w:hAnsi="Calibri" w:cs="Times New Roman"/>
                <w:color w:val="000000"/>
                <w:lang w:eastAsia="da-DK"/>
              </w:rPr>
              <w:t>DocRefId</w:t>
            </w:r>
            <w:proofErr w:type="spellEnd"/>
          </w:p>
        </w:tc>
        <w:tc>
          <w:tcPr>
            <w:tcW w:w="960" w:type="dxa"/>
            <w:noWrap/>
            <w:hideMark/>
          </w:tcPr>
          <w:p w:rsidR="00FD1E8E" w:rsidRPr="000C78FA" w:rsidRDefault="00FD1E8E" w:rsidP="00203C57">
            <w:pPr>
              <w:rPr>
                <w:rFonts w:ascii="Calibri" w:eastAsia="Times New Roman" w:hAnsi="Calibri" w:cs="Times New Roman"/>
                <w:color w:val="000000"/>
                <w:lang w:eastAsia="da-DK"/>
              </w:rPr>
            </w:pPr>
          </w:p>
        </w:tc>
        <w:tc>
          <w:tcPr>
            <w:tcW w:w="1320" w:type="dxa"/>
            <w:noWrap/>
            <w:hideMark/>
          </w:tcPr>
          <w:p w:rsidR="00FD1E8E" w:rsidRPr="000C78FA" w:rsidRDefault="00CF5614" w:rsidP="00203C57">
            <w:pPr>
              <w:rPr>
                <w:rFonts w:ascii="Calibri" w:eastAsia="Times New Roman" w:hAnsi="Calibri" w:cs="Times New Roman"/>
                <w:color w:val="000000"/>
                <w:lang w:eastAsia="da-DK"/>
              </w:rPr>
            </w:pPr>
            <w:r>
              <w:rPr>
                <w:rFonts w:ascii="Calibri" w:eastAsia="Times New Roman" w:hAnsi="Calibri" w:cs="Times New Roman"/>
                <w:color w:val="000000"/>
                <w:lang w:eastAsia="da-DK"/>
              </w:rPr>
              <w:t>Max 198</w:t>
            </w:r>
            <w:r w:rsidR="00FD1E8E" w:rsidRPr="000C78FA">
              <w:rPr>
                <w:rFonts w:ascii="Calibri" w:eastAsia="Times New Roman" w:hAnsi="Calibri" w:cs="Times New Roman"/>
                <w:color w:val="000000"/>
                <w:lang w:eastAsia="da-DK"/>
              </w:rPr>
              <w:t xml:space="preserve"> tegn</w:t>
            </w:r>
          </w:p>
        </w:tc>
        <w:tc>
          <w:tcPr>
            <w:tcW w:w="3480" w:type="dxa"/>
            <w:noWrap/>
            <w:hideMark/>
          </w:tcPr>
          <w:p w:rsidR="00FD1E8E" w:rsidRPr="000C78FA" w:rsidRDefault="00FD1E8E" w:rsidP="00203C57">
            <w:pPr>
              <w:rPr>
                <w:rFonts w:ascii="Calibri" w:eastAsia="Times New Roman" w:hAnsi="Calibri" w:cs="Times New Roman"/>
                <w:color w:val="000000"/>
                <w:lang w:eastAsia="da-DK"/>
              </w:rPr>
            </w:pPr>
            <w:proofErr w:type="spellStart"/>
            <w:r w:rsidRPr="000C78FA">
              <w:rPr>
                <w:rFonts w:ascii="Calibri" w:eastAsia="Times New Roman" w:hAnsi="Calibri" w:cs="Times New Roman"/>
                <w:color w:val="000000"/>
                <w:lang w:eastAsia="da-DK"/>
              </w:rPr>
              <w:t>xsd:string</w:t>
            </w:r>
            <w:proofErr w:type="spellEnd"/>
          </w:p>
        </w:tc>
        <w:tc>
          <w:tcPr>
            <w:tcW w:w="1100" w:type="dxa"/>
            <w:noWrap/>
            <w:hideMark/>
          </w:tcPr>
          <w:p w:rsidR="00FD1E8E" w:rsidRPr="000C78FA" w:rsidRDefault="00FD1E8E" w:rsidP="00203C57">
            <w:pPr>
              <w:rPr>
                <w:rFonts w:ascii="Calibri" w:eastAsia="Times New Roman" w:hAnsi="Calibri" w:cs="Times New Roman"/>
                <w:color w:val="000000"/>
                <w:lang w:eastAsia="da-DK"/>
              </w:rPr>
            </w:pPr>
            <w:r w:rsidRPr="000C78FA">
              <w:rPr>
                <w:rFonts w:ascii="Calibri" w:eastAsia="Times New Roman" w:hAnsi="Calibri" w:cs="Times New Roman"/>
                <w:color w:val="000000"/>
                <w:lang w:eastAsia="da-DK"/>
              </w:rPr>
              <w:t>Ja</w:t>
            </w:r>
          </w:p>
        </w:tc>
        <w:tc>
          <w:tcPr>
            <w:tcW w:w="1020" w:type="dxa"/>
            <w:noWrap/>
            <w:hideMark/>
          </w:tcPr>
          <w:p w:rsidR="00FD1E8E" w:rsidRPr="000C78FA" w:rsidRDefault="00FD1E8E" w:rsidP="00203C57">
            <w:pPr>
              <w:rPr>
                <w:rFonts w:ascii="Calibri" w:eastAsia="Times New Roman" w:hAnsi="Calibri" w:cs="Times New Roman"/>
                <w:color w:val="000000"/>
                <w:lang w:eastAsia="da-DK"/>
              </w:rPr>
            </w:pPr>
            <w:r w:rsidRPr="000C78FA">
              <w:rPr>
                <w:rFonts w:ascii="Calibri" w:eastAsia="Times New Roman" w:hAnsi="Calibri" w:cs="Times New Roman"/>
                <w:color w:val="000000"/>
                <w:lang w:eastAsia="da-DK"/>
              </w:rPr>
              <w:t>Ja</w:t>
            </w:r>
          </w:p>
        </w:tc>
      </w:tr>
    </w:tbl>
    <w:p w:rsidR="00FD1E8E" w:rsidRDefault="00FD1E8E" w:rsidP="00FD1E8E"/>
    <w:p w:rsidR="00FD1E8E" w:rsidRDefault="00FD1E8E" w:rsidP="00FD1E8E">
      <w:pPr>
        <w:pStyle w:val="Listeafsnit"/>
        <w:numPr>
          <w:ilvl w:val="0"/>
          <w:numId w:val="2"/>
        </w:numPr>
      </w:pPr>
      <w:proofErr w:type="spellStart"/>
      <w:r>
        <w:lastRenderedPageBreak/>
        <w:t>DocRefId</w:t>
      </w:r>
      <w:proofErr w:type="spellEnd"/>
      <w:r>
        <w:t xml:space="preserve"> skal være unikt og bygges op på følgende måde:</w:t>
      </w:r>
    </w:p>
    <w:p w:rsidR="00FD1E8E" w:rsidRDefault="00FD1E8E" w:rsidP="00DA4A8E">
      <w:pPr>
        <w:pStyle w:val="Listeafsnit"/>
        <w:numPr>
          <w:ilvl w:val="0"/>
          <w:numId w:val="2"/>
        </w:numPr>
      </w:pPr>
      <w:r>
        <w:t>[DK</w:t>
      </w:r>
      <w:proofErr w:type="gramStart"/>
      <w:r>
        <w:t>][</w:t>
      </w:r>
      <w:proofErr w:type="gramEnd"/>
      <w:r>
        <w:t xml:space="preserve">Årstal fra </w:t>
      </w:r>
      <w:proofErr w:type="spellStart"/>
      <w:r>
        <w:t>ReportingPe</w:t>
      </w:r>
      <w:r w:rsidR="00DA4A8E">
        <w:t>riod</w:t>
      </w:r>
      <w:proofErr w:type="spellEnd"/>
      <w:r w:rsidR="00DA4A8E">
        <w:t>][se nr. på indberetter]</w:t>
      </w:r>
      <w:r w:rsidR="00DA4A8E" w:rsidRPr="00DA4A8E">
        <w:t>[unik ID der vælges af indberetter]</w:t>
      </w:r>
    </w:p>
    <w:p w:rsidR="00FD1E8E" w:rsidRDefault="00FD1E8E" w:rsidP="00FD1E8E">
      <w:pPr>
        <w:ind w:left="360" w:firstLine="360"/>
      </w:pPr>
      <w:r>
        <w:t>Eksempel: DK201612345678X01</w:t>
      </w:r>
    </w:p>
    <w:p w:rsidR="00FD1E8E" w:rsidRDefault="00FD1E8E" w:rsidP="00FD1E8E"/>
    <w:tbl>
      <w:tblPr>
        <w:tblStyle w:val="Tabel-Gitter"/>
        <w:tblW w:w="9800" w:type="dxa"/>
        <w:tblLook w:val="04A0" w:firstRow="1" w:lastRow="0" w:firstColumn="1" w:lastColumn="0" w:noHBand="0" w:noVBand="1"/>
      </w:tblPr>
      <w:tblGrid>
        <w:gridCol w:w="1920"/>
        <w:gridCol w:w="960"/>
        <w:gridCol w:w="1320"/>
        <w:gridCol w:w="3480"/>
        <w:gridCol w:w="1100"/>
        <w:gridCol w:w="1147"/>
      </w:tblGrid>
      <w:tr w:rsidR="00FD1E8E" w:rsidRPr="00FD1E8E" w:rsidTr="00C20BD0">
        <w:trPr>
          <w:trHeight w:val="288"/>
        </w:trPr>
        <w:tc>
          <w:tcPr>
            <w:tcW w:w="1920" w:type="dxa"/>
            <w:noWrap/>
            <w:hideMark/>
          </w:tcPr>
          <w:p w:rsidR="00FD1E8E" w:rsidRPr="00FD1E8E" w:rsidRDefault="00FD1E8E" w:rsidP="00FD1E8E">
            <w:pPr>
              <w:rPr>
                <w:rFonts w:ascii="Calibri" w:eastAsia="Times New Roman" w:hAnsi="Calibri" w:cs="Times New Roman"/>
                <w:b/>
                <w:bCs/>
                <w:color w:val="000000"/>
                <w:lang w:eastAsia="da-DK"/>
              </w:rPr>
            </w:pPr>
            <w:r w:rsidRPr="00FD1E8E">
              <w:rPr>
                <w:rFonts w:ascii="Calibri" w:eastAsia="Times New Roman" w:hAnsi="Calibri" w:cs="Times New Roman"/>
                <w:b/>
                <w:bCs/>
                <w:color w:val="000000"/>
                <w:lang w:eastAsia="da-DK"/>
              </w:rPr>
              <w:t>Element</w:t>
            </w:r>
          </w:p>
        </w:tc>
        <w:tc>
          <w:tcPr>
            <w:tcW w:w="960" w:type="dxa"/>
            <w:noWrap/>
            <w:hideMark/>
          </w:tcPr>
          <w:p w:rsidR="00FD1E8E" w:rsidRPr="00FD1E8E" w:rsidRDefault="00FD1E8E" w:rsidP="00FD1E8E">
            <w:pPr>
              <w:rPr>
                <w:rFonts w:ascii="Calibri" w:eastAsia="Times New Roman" w:hAnsi="Calibri" w:cs="Times New Roman"/>
                <w:b/>
                <w:bCs/>
                <w:color w:val="000000"/>
                <w:lang w:eastAsia="da-DK"/>
              </w:rPr>
            </w:pPr>
            <w:r w:rsidRPr="00FD1E8E">
              <w:rPr>
                <w:rFonts w:ascii="Calibri" w:eastAsia="Times New Roman" w:hAnsi="Calibri" w:cs="Times New Roman"/>
                <w:b/>
                <w:bCs/>
                <w:color w:val="000000"/>
                <w:lang w:eastAsia="da-DK"/>
              </w:rPr>
              <w:t>Attribut</w:t>
            </w:r>
          </w:p>
        </w:tc>
        <w:tc>
          <w:tcPr>
            <w:tcW w:w="1320" w:type="dxa"/>
            <w:noWrap/>
            <w:hideMark/>
          </w:tcPr>
          <w:p w:rsidR="00FD1E8E" w:rsidRPr="00FD1E8E" w:rsidRDefault="00FD1E8E" w:rsidP="00FD1E8E">
            <w:pPr>
              <w:rPr>
                <w:rFonts w:ascii="Calibri" w:eastAsia="Times New Roman" w:hAnsi="Calibri" w:cs="Times New Roman"/>
                <w:b/>
                <w:bCs/>
                <w:color w:val="000000"/>
                <w:lang w:eastAsia="da-DK"/>
              </w:rPr>
            </w:pPr>
            <w:r w:rsidRPr="00FD1E8E">
              <w:rPr>
                <w:rFonts w:ascii="Calibri" w:eastAsia="Times New Roman" w:hAnsi="Calibri" w:cs="Times New Roman"/>
                <w:b/>
                <w:bCs/>
                <w:color w:val="000000"/>
                <w:lang w:eastAsia="da-DK"/>
              </w:rPr>
              <w:t>Længde</w:t>
            </w:r>
          </w:p>
        </w:tc>
        <w:tc>
          <w:tcPr>
            <w:tcW w:w="3480" w:type="dxa"/>
            <w:noWrap/>
            <w:hideMark/>
          </w:tcPr>
          <w:p w:rsidR="00FD1E8E" w:rsidRPr="00FD1E8E" w:rsidRDefault="00FD1E8E" w:rsidP="00FD1E8E">
            <w:pPr>
              <w:rPr>
                <w:rFonts w:ascii="Calibri" w:eastAsia="Times New Roman" w:hAnsi="Calibri" w:cs="Times New Roman"/>
                <w:b/>
                <w:bCs/>
                <w:color w:val="000000"/>
                <w:lang w:eastAsia="da-DK"/>
              </w:rPr>
            </w:pPr>
            <w:r w:rsidRPr="00FD1E8E">
              <w:rPr>
                <w:rFonts w:ascii="Calibri" w:eastAsia="Times New Roman" w:hAnsi="Calibri" w:cs="Times New Roman"/>
                <w:b/>
                <w:bCs/>
                <w:color w:val="000000"/>
                <w:lang w:eastAsia="da-DK"/>
              </w:rPr>
              <w:t>Type</w:t>
            </w:r>
          </w:p>
        </w:tc>
        <w:tc>
          <w:tcPr>
            <w:tcW w:w="1100" w:type="dxa"/>
            <w:noWrap/>
            <w:hideMark/>
          </w:tcPr>
          <w:p w:rsidR="00FD1E8E" w:rsidRPr="00FD1E8E" w:rsidRDefault="00FD1E8E" w:rsidP="00FD1E8E">
            <w:pPr>
              <w:rPr>
                <w:rFonts w:ascii="Calibri" w:eastAsia="Times New Roman" w:hAnsi="Calibri" w:cs="Times New Roman"/>
                <w:b/>
                <w:bCs/>
                <w:color w:val="000000"/>
                <w:lang w:eastAsia="da-DK"/>
              </w:rPr>
            </w:pPr>
            <w:r w:rsidRPr="00FD1E8E">
              <w:rPr>
                <w:rFonts w:ascii="Calibri" w:eastAsia="Times New Roman" w:hAnsi="Calibri" w:cs="Times New Roman"/>
                <w:b/>
                <w:bCs/>
                <w:color w:val="000000"/>
                <w:lang w:eastAsia="da-DK"/>
              </w:rPr>
              <w:t>Krævet</w:t>
            </w:r>
          </w:p>
        </w:tc>
        <w:tc>
          <w:tcPr>
            <w:tcW w:w="1020" w:type="dxa"/>
            <w:noWrap/>
            <w:hideMark/>
          </w:tcPr>
          <w:p w:rsidR="00FD1E8E" w:rsidRPr="00FD1E8E" w:rsidRDefault="00FD1E8E" w:rsidP="00FD1E8E">
            <w:pPr>
              <w:rPr>
                <w:rFonts w:ascii="Calibri" w:eastAsia="Times New Roman" w:hAnsi="Calibri" w:cs="Times New Roman"/>
                <w:b/>
                <w:bCs/>
                <w:color w:val="000000"/>
                <w:lang w:eastAsia="da-DK"/>
              </w:rPr>
            </w:pPr>
            <w:r w:rsidRPr="00FD1E8E">
              <w:rPr>
                <w:rFonts w:ascii="Calibri" w:eastAsia="Times New Roman" w:hAnsi="Calibri" w:cs="Times New Roman"/>
                <w:b/>
                <w:bCs/>
                <w:color w:val="000000"/>
                <w:lang w:eastAsia="da-DK"/>
              </w:rPr>
              <w:t>Validering</w:t>
            </w:r>
          </w:p>
        </w:tc>
      </w:tr>
      <w:tr w:rsidR="00FD1E8E" w:rsidRPr="00FD1E8E" w:rsidTr="00C20BD0">
        <w:trPr>
          <w:trHeight w:val="288"/>
        </w:trPr>
        <w:tc>
          <w:tcPr>
            <w:tcW w:w="1920" w:type="dxa"/>
            <w:noWrap/>
            <w:hideMark/>
          </w:tcPr>
          <w:p w:rsidR="00FD1E8E" w:rsidRPr="00FD1E8E" w:rsidRDefault="00FD1E8E" w:rsidP="00FD1E8E">
            <w:pPr>
              <w:rPr>
                <w:rFonts w:ascii="Calibri" w:eastAsia="Times New Roman" w:hAnsi="Calibri" w:cs="Times New Roman"/>
                <w:color w:val="000000"/>
                <w:lang w:eastAsia="da-DK"/>
              </w:rPr>
            </w:pPr>
            <w:proofErr w:type="spellStart"/>
            <w:r w:rsidRPr="00FD1E8E">
              <w:rPr>
                <w:rFonts w:ascii="Calibri" w:eastAsia="Times New Roman" w:hAnsi="Calibri" w:cs="Times New Roman"/>
                <w:color w:val="000000"/>
                <w:lang w:eastAsia="da-DK"/>
              </w:rPr>
              <w:t>ResCountryCode</w:t>
            </w:r>
            <w:proofErr w:type="spellEnd"/>
          </w:p>
        </w:tc>
        <w:tc>
          <w:tcPr>
            <w:tcW w:w="960" w:type="dxa"/>
            <w:noWrap/>
            <w:hideMark/>
          </w:tcPr>
          <w:p w:rsidR="00FD1E8E" w:rsidRPr="00FD1E8E" w:rsidRDefault="00FD1E8E" w:rsidP="00FD1E8E">
            <w:pPr>
              <w:rPr>
                <w:rFonts w:ascii="Calibri" w:eastAsia="Times New Roman" w:hAnsi="Calibri" w:cs="Times New Roman"/>
                <w:color w:val="000000"/>
                <w:lang w:eastAsia="da-DK"/>
              </w:rPr>
            </w:pPr>
          </w:p>
        </w:tc>
        <w:tc>
          <w:tcPr>
            <w:tcW w:w="1320" w:type="dxa"/>
            <w:noWrap/>
            <w:hideMark/>
          </w:tcPr>
          <w:p w:rsidR="00FD1E8E" w:rsidRPr="00FD1E8E" w:rsidRDefault="00FD1E8E" w:rsidP="00FD1E8E">
            <w:pPr>
              <w:rPr>
                <w:rFonts w:ascii="Calibri" w:eastAsia="Times New Roman" w:hAnsi="Calibri" w:cs="Times New Roman"/>
                <w:color w:val="000000"/>
                <w:lang w:eastAsia="da-DK"/>
              </w:rPr>
            </w:pPr>
            <w:r w:rsidRPr="00FD1E8E">
              <w:rPr>
                <w:rFonts w:ascii="Calibri" w:eastAsia="Times New Roman" w:hAnsi="Calibri" w:cs="Times New Roman"/>
                <w:color w:val="000000"/>
                <w:lang w:eastAsia="da-DK"/>
              </w:rPr>
              <w:t>2 karakterer</w:t>
            </w:r>
          </w:p>
        </w:tc>
        <w:tc>
          <w:tcPr>
            <w:tcW w:w="3480" w:type="dxa"/>
            <w:noWrap/>
            <w:hideMark/>
          </w:tcPr>
          <w:p w:rsidR="00FD1E8E" w:rsidRPr="00FD1E8E" w:rsidRDefault="00FD1E8E" w:rsidP="00FD1E8E">
            <w:pPr>
              <w:rPr>
                <w:rFonts w:ascii="Calibri" w:eastAsia="Times New Roman" w:hAnsi="Calibri" w:cs="Times New Roman"/>
                <w:color w:val="000000"/>
                <w:lang w:eastAsia="da-DK"/>
              </w:rPr>
            </w:pPr>
            <w:proofErr w:type="spellStart"/>
            <w:r w:rsidRPr="00FD1E8E">
              <w:rPr>
                <w:rFonts w:ascii="Calibri" w:eastAsia="Times New Roman" w:hAnsi="Calibri" w:cs="Times New Roman"/>
                <w:color w:val="000000"/>
                <w:lang w:eastAsia="da-DK"/>
              </w:rPr>
              <w:t>iso:CountryCode_Type</w:t>
            </w:r>
            <w:proofErr w:type="spellEnd"/>
          </w:p>
        </w:tc>
        <w:tc>
          <w:tcPr>
            <w:tcW w:w="1100" w:type="dxa"/>
            <w:noWrap/>
            <w:hideMark/>
          </w:tcPr>
          <w:p w:rsidR="00FD1E8E" w:rsidRPr="00FD1E8E" w:rsidRDefault="00FD1E8E" w:rsidP="00FD1E8E">
            <w:pPr>
              <w:rPr>
                <w:rFonts w:ascii="Calibri" w:eastAsia="Times New Roman" w:hAnsi="Calibri" w:cs="Times New Roman"/>
                <w:color w:val="000000"/>
                <w:lang w:eastAsia="da-DK"/>
              </w:rPr>
            </w:pPr>
            <w:r w:rsidRPr="00FD1E8E">
              <w:rPr>
                <w:rFonts w:ascii="Calibri" w:eastAsia="Times New Roman" w:hAnsi="Calibri" w:cs="Times New Roman"/>
                <w:color w:val="000000"/>
                <w:lang w:eastAsia="da-DK"/>
              </w:rPr>
              <w:t>Ja</w:t>
            </w:r>
          </w:p>
        </w:tc>
        <w:tc>
          <w:tcPr>
            <w:tcW w:w="1020" w:type="dxa"/>
            <w:noWrap/>
            <w:hideMark/>
          </w:tcPr>
          <w:p w:rsidR="00FD1E8E" w:rsidRPr="00FD1E8E" w:rsidRDefault="00FD1E8E" w:rsidP="00FD1E8E">
            <w:pPr>
              <w:rPr>
                <w:rFonts w:ascii="Calibri" w:eastAsia="Times New Roman" w:hAnsi="Calibri" w:cs="Times New Roman"/>
                <w:color w:val="000000"/>
                <w:lang w:eastAsia="da-DK"/>
              </w:rPr>
            </w:pPr>
            <w:r w:rsidRPr="00FD1E8E">
              <w:rPr>
                <w:rFonts w:ascii="Calibri" w:eastAsia="Times New Roman" w:hAnsi="Calibri" w:cs="Times New Roman"/>
                <w:color w:val="000000"/>
                <w:lang w:eastAsia="da-DK"/>
              </w:rPr>
              <w:t>Ja</w:t>
            </w:r>
          </w:p>
        </w:tc>
      </w:tr>
      <w:tr w:rsidR="00C20BD0" w:rsidRPr="00FD1E8E" w:rsidTr="00C20BD0">
        <w:trPr>
          <w:trHeight w:val="288"/>
        </w:trPr>
        <w:tc>
          <w:tcPr>
            <w:tcW w:w="1920" w:type="dxa"/>
            <w:noWrap/>
          </w:tcPr>
          <w:p w:rsidR="00C20BD0" w:rsidRPr="00FD1E8E" w:rsidRDefault="00C20BD0" w:rsidP="00FD1E8E">
            <w:pPr>
              <w:rPr>
                <w:rFonts w:ascii="Calibri" w:eastAsia="Times New Roman" w:hAnsi="Calibri" w:cs="Times New Roman"/>
                <w:color w:val="000000"/>
                <w:lang w:eastAsia="da-DK"/>
              </w:rPr>
            </w:pPr>
          </w:p>
        </w:tc>
        <w:tc>
          <w:tcPr>
            <w:tcW w:w="960" w:type="dxa"/>
            <w:noWrap/>
          </w:tcPr>
          <w:p w:rsidR="00C20BD0" w:rsidRPr="00FD1E8E" w:rsidRDefault="00C20BD0" w:rsidP="00FD1E8E">
            <w:pPr>
              <w:rPr>
                <w:rFonts w:ascii="Calibri" w:eastAsia="Times New Roman" w:hAnsi="Calibri" w:cs="Times New Roman"/>
                <w:color w:val="000000"/>
                <w:lang w:eastAsia="da-DK"/>
              </w:rPr>
            </w:pPr>
          </w:p>
        </w:tc>
        <w:tc>
          <w:tcPr>
            <w:tcW w:w="1320" w:type="dxa"/>
            <w:noWrap/>
          </w:tcPr>
          <w:p w:rsidR="00C20BD0" w:rsidRPr="00FD1E8E" w:rsidRDefault="00C20BD0" w:rsidP="00FD1E8E">
            <w:pPr>
              <w:rPr>
                <w:rFonts w:ascii="Calibri" w:eastAsia="Times New Roman" w:hAnsi="Calibri" w:cs="Times New Roman"/>
                <w:color w:val="000000"/>
                <w:lang w:eastAsia="da-DK"/>
              </w:rPr>
            </w:pPr>
          </w:p>
        </w:tc>
        <w:tc>
          <w:tcPr>
            <w:tcW w:w="3480" w:type="dxa"/>
            <w:noWrap/>
          </w:tcPr>
          <w:p w:rsidR="00C20BD0" w:rsidRPr="00FD1E8E" w:rsidRDefault="00C20BD0" w:rsidP="00FD1E8E">
            <w:pPr>
              <w:rPr>
                <w:rFonts w:ascii="Calibri" w:eastAsia="Times New Roman" w:hAnsi="Calibri" w:cs="Times New Roman"/>
                <w:color w:val="000000"/>
                <w:lang w:eastAsia="da-DK"/>
              </w:rPr>
            </w:pPr>
          </w:p>
        </w:tc>
        <w:tc>
          <w:tcPr>
            <w:tcW w:w="1100" w:type="dxa"/>
            <w:noWrap/>
          </w:tcPr>
          <w:p w:rsidR="00C20BD0" w:rsidRPr="00FD1E8E" w:rsidRDefault="00C20BD0" w:rsidP="00FD1E8E">
            <w:pPr>
              <w:rPr>
                <w:rFonts w:ascii="Calibri" w:eastAsia="Times New Roman" w:hAnsi="Calibri" w:cs="Times New Roman"/>
                <w:color w:val="000000"/>
                <w:lang w:eastAsia="da-DK"/>
              </w:rPr>
            </w:pPr>
          </w:p>
        </w:tc>
        <w:tc>
          <w:tcPr>
            <w:tcW w:w="1020" w:type="dxa"/>
            <w:noWrap/>
          </w:tcPr>
          <w:p w:rsidR="00C20BD0" w:rsidRPr="00FD1E8E" w:rsidRDefault="00C20BD0" w:rsidP="00FD1E8E">
            <w:pPr>
              <w:rPr>
                <w:rFonts w:ascii="Calibri" w:eastAsia="Times New Roman" w:hAnsi="Calibri" w:cs="Times New Roman"/>
                <w:color w:val="000000"/>
                <w:lang w:eastAsia="da-DK"/>
              </w:rPr>
            </w:pPr>
          </w:p>
        </w:tc>
      </w:tr>
    </w:tbl>
    <w:p w:rsidR="00FD1E8E" w:rsidRDefault="00FD1E8E" w:rsidP="00FD1E8E"/>
    <w:p w:rsidR="00B80512" w:rsidRDefault="00B80512" w:rsidP="00B80512">
      <w:pPr>
        <w:pStyle w:val="Listeafsnit"/>
        <w:numPr>
          <w:ilvl w:val="0"/>
          <w:numId w:val="5"/>
        </w:numPr>
      </w:pPr>
      <w:r>
        <w:t xml:space="preserve">Der kan kun afleveres 1 </w:t>
      </w:r>
      <w:proofErr w:type="spellStart"/>
      <w:r>
        <w:t>CbcReport</w:t>
      </w:r>
      <w:proofErr w:type="spellEnd"/>
      <w:r>
        <w:t xml:space="preserve"> med en given </w:t>
      </w:r>
      <w:proofErr w:type="spellStart"/>
      <w:r>
        <w:t>ResCountryCode</w:t>
      </w:r>
      <w:proofErr w:type="spellEnd"/>
      <w:r>
        <w:t xml:space="preserve">. Der kan således ikke være to eller flere </w:t>
      </w:r>
      <w:proofErr w:type="spellStart"/>
      <w:r>
        <w:t>CbcReports</w:t>
      </w:r>
      <w:proofErr w:type="spellEnd"/>
      <w:r>
        <w:t xml:space="preserve"> for samme land.</w:t>
      </w:r>
    </w:p>
    <w:p w:rsidR="002640EC" w:rsidRDefault="002640EC" w:rsidP="002640EC"/>
    <w:p w:rsidR="002640EC" w:rsidRDefault="002640EC" w:rsidP="002640EC">
      <w:r>
        <w:t>Summary indeholder flere forskellige beløb. Fælles for alle beløb er, at de skal angives fuldt ud som et helt kronebeløb. De angivne beløb må ikke afrundes yderligere, f.eks. til nærmeste t.kr. eller lignende.</w:t>
      </w:r>
    </w:p>
    <w:tbl>
      <w:tblPr>
        <w:tblStyle w:val="Tabel-Gitter"/>
        <w:tblW w:w="9800" w:type="dxa"/>
        <w:tblLook w:val="04A0" w:firstRow="1" w:lastRow="0" w:firstColumn="1" w:lastColumn="0" w:noHBand="0" w:noVBand="1"/>
      </w:tblPr>
      <w:tblGrid>
        <w:gridCol w:w="1920"/>
        <w:gridCol w:w="1037"/>
        <w:gridCol w:w="1320"/>
        <w:gridCol w:w="3480"/>
        <w:gridCol w:w="1100"/>
        <w:gridCol w:w="1147"/>
      </w:tblGrid>
      <w:tr w:rsidR="00C768E6" w:rsidRPr="00C768E6" w:rsidTr="00C20BD0">
        <w:trPr>
          <w:trHeight w:val="288"/>
        </w:trPr>
        <w:tc>
          <w:tcPr>
            <w:tcW w:w="1920" w:type="dxa"/>
            <w:noWrap/>
            <w:hideMark/>
          </w:tcPr>
          <w:p w:rsidR="00C768E6" w:rsidRPr="00C768E6" w:rsidRDefault="00C768E6" w:rsidP="00C768E6">
            <w:pPr>
              <w:rPr>
                <w:rFonts w:ascii="Calibri" w:eastAsia="Times New Roman" w:hAnsi="Calibri" w:cs="Times New Roman"/>
                <w:b/>
                <w:bCs/>
                <w:color w:val="000000"/>
                <w:lang w:eastAsia="da-DK"/>
              </w:rPr>
            </w:pPr>
            <w:r w:rsidRPr="00C768E6">
              <w:rPr>
                <w:rFonts w:ascii="Calibri" w:eastAsia="Times New Roman" w:hAnsi="Calibri" w:cs="Times New Roman"/>
                <w:b/>
                <w:bCs/>
                <w:color w:val="000000"/>
                <w:lang w:eastAsia="da-DK"/>
              </w:rPr>
              <w:t>Element</w:t>
            </w:r>
          </w:p>
        </w:tc>
        <w:tc>
          <w:tcPr>
            <w:tcW w:w="960" w:type="dxa"/>
            <w:noWrap/>
            <w:hideMark/>
          </w:tcPr>
          <w:p w:rsidR="00C768E6" w:rsidRPr="00C768E6" w:rsidRDefault="00C768E6" w:rsidP="00C768E6">
            <w:pPr>
              <w:rPr>
                <w:rFonts w:ascii="Calibri" w:eastAsia="Times New Roman" w:hAnsi="Calibri" w:cs="Times New Roman"/>
                <w:b/>
                <w:bCs/>
                <w:color w:val="000000"/>
                <w:lang w:eastAsia="da-DK"/>
              </w:rPr>
            </w:pPr>
            <w:r w:rsidRPr="00C768E6">
              <w:rPr>
                <w:rFonts w:ascii="Calibri" w:eastAsia="Times New Roman" w:hAnsi="Calibri" w:cs="Times New Roman"/>
                <w:b/>
                <w:bCs/>
                <w:color w:val="000000"/>
                <w:lang w:eastAsia="da-DK"/>
              </w:rPr>
              <w:t>Attribut</w:t>
            </w:r>
          </w:p>
        </w:tc>
        <w:tc>
          <w:tcPr>
            <w:tcW w:w="1320" w:type="dxa"/>
            <w:noWrap/>
            <w:hideMark/>
          </w:tcPr>
          <w:p w:rsidR="00C768E6" w:rsidRPr="00C768E6" w:rsidRDefault="00C768E6" w:rsidP="00C768E6">
            <w:pPr>
              <w:rPr>
                <w:rFonts w:ascii="Calibri" w:eastAsia="Times New Roman" w:hAnsi="Calibri" w:cs="Times New Roman"/>
                <w:b/>
                <w:bCs/>
                <w:color w:val="000000"/>
                <w:lang w:eastAsia="da-DK"/>
              </w:rPr>
            </w:pPr>
            <w:r w:rsidRPr="00C768E6">
              <w:rPr>
                <w:rFonts w:ascii="Calibri" w:eastAsia="Times New Roman" w:hAnsi="Calibri" w:cs="Times New Roman"/>
                <w:b/>
                <w:bCs/>
                <w:color w:val="000000"/>
                <w:lang w:eastAsia="da-DK"/>
              </w:rPr>
              <w:t>Længde</w:t>
            </w:r>
          </w:p>
        </w:tc>
        <w:tc>
          <w:tcPr>
            <w:tcW w:w="3480" w:type="dxa"/>
            <w:noWrap/>
            <w:hideMark/>
          </w:tcPr>
          <w:p w:rsidR="00C768E6" w:rsidRPr="00C768E6" w:rsidRDefault="00C768E6" w:rsidP="00C768E6">
            <w:pPr>
              <w:rPr>
                <w:rFonts w:ascii="Calibri" w:eastAsia="Times New Roman" w:hAnsi="Calibri" w:cs="Times New Roman"/>
                <w:b/>
                <w:bCs/>
                <w:color w:val="000000"/>
                <w:lang w:eastAsia="da-DK"/>
              </w:rPr>
            </w:pPr>
            <w:r w:rsidRPr="00C768E6">
              <w:rPr>
                <w:rFonts w:ascii="Calibri" w:eastAsia="Times New Roman" w:hAnsi="Calibri" w:cs="Times New Roman"/>
                <w:b/>
                <w:bCs/>
                <w:color w:val="000000"/>
                <w:lang w:eastAsia="da-DK"/>
              </w:rPr>
              <w:t>Type</w:t>
            </w:r>
          </w:p>
        </w:tc>
        <w:tc>
          <w:tcPr>
            <w:tcW w:w="1100" w:type="dxa"/>
            <w:noWrap/>
            <w:hideMark/>
          </w:tcPr>
          <w:p w:rsidR="00C768E6" w:rsidRPr="00C768E6" w:rsidRDefault="00C768E6" w:rsidP="00C768E6">
            <w:pPr>
              <w:rPr>
                <w:rFonts w:ascii="Calibri" w:eastAsia="Times New Roman" w:hAnsi="Calibri" w:cs="Times New Roman"/>
                <w:b/>
                <w:bCs/>
                <w:color w:val="000000"/>
                <w:lang w:eastAsia="da-DK"/>
              </w:rPr>
            </w:pPr>
            <w:r w:rsidRPr="00C768E6">
              <w:rPr>
                <w:rFonts w:ascii="Calibri" w:eastAsia="Times New Roman" w:hAnsi="Calibri" w:cs="Times New Roman"/>
                <w:b/>
                <w:bCs/>
                <w:color w:val="000000"/>
                <w:lang w:eastAsia="da-DK"/>
              </w:rPr>
              <w:t>Krævet</w:t>
            </w:r>
          </w:p>
        </w:tc>
        <w:tc>
          <w:tcPr>
            <w:tcW w:w="1020" w:type="dxa"/>
            <w:noWrap/>
            <w:hideMark/>
          </w:tcPr>
          <w:p w:rsidR="00C768E6" w:rsidRPr="00C768E6" w:rsidRDefault="00C768E6" w:rsidP="00C768E6">
            <w:pPr>
              <w:rPr>
                <w:rFonts w:ascii="Calibri" w:eastAsia="Times New Roman" w:hAnsi="Calibri" w:cs="Times New Roman"/>
                <w:b/>
                <w:bCs/>
                <w:color w:val="000000"/>
                <w:lang w:eastAsia="da-DK"/>
              </w:rPr>
            </w:pPr>
            <w:r w:rsidRPr="00C768E6">
              <w:rPr>
                <w:rFonts w:ascii="Calibri" w:eastAsia="Times New Roman" w:hAnsi="Calibri" w:cs="Times New Roman"/>
                <w:b/>
                <w:bCs/>
                <w:color w:val="000000"/>
                <w:lang w:eastAsia="da-DK"/>
              </w:rPr>
              <w:t>Validering</w:t>
            </w:r>
          </w:p>
        </w:tc>
      </w:tr>
      <w:tr w:rsidR="00C768E6" w:rsidRPr="00C768E6" w:rsidTr="00C20BD0">
        <w:trPr>
          <w:trHeight w:val="288"/>
        </w:trPr>
        <w:tc>
          <w:tcPr>
            <w:tcW w:w="1920" w:type="dxa"/>
            <w:noWrap/>
            <w:hideMark/>
          </w:tcPr>
          <w:p w:rsidR="00C768E6" w:rsidRPr="00C768E6" w:rsidRDefault="00C768E6" w:rsidP="00C768E6">
            <w:pPr>
              <w:rPr>
                <w:rFonts w:ascii="Calibri" w:eastAsia="Times New Roman" w:hAnsi="Calibri" w:cs="Times New Roman"/>
                <w:color w:val="000000"/>
                <w:lang w:eastAsia="da-DK"/>
              </w:rPr>
            </w:pPr>
            <w:r>
              <w:rPr>
                <w:rFonts w:ascii="Calibri" w:eastAsia="Times New Roman" w:hAnsi="Calibri" w:cs="Times New Roman"/>
                <w:color w:val="000000"/>
                <w:lang w:eastAsia="da-DK"/>
              </w:rPr>
              <w:t>Flere forskellige</w:t>
            </w:r>
          </w:p>
        </w:tc>
        <w:tc>
          <w:tcPr>
            <w:tcW w:w="960" w:type="dxa"/>
            <w:noWrap/>
            <w:hideMark/>
          </w:tcPr>
          <w:p w:rsidR="00C768E6" w:rsidRPr="00C768E6" w:rsidRDefault="00C768E6" w:rsidP="00C768E6">
            <w:pPr>
              <w:rPr>
                <w:rFonts w:ascii="Calibri" w:eastAsia="Times New Roman" w:hAnsi="Calibri" w:cs="Times New Roman"/>
                <w:color w:val="000000"/>
                <w:lang w:eastAsia="da-DK"/>
              </w:rPr>
            </w:pPr>
            <w:proofErr w:type="spellStart"/>
            <w:r w:rsidRPr="00C768E6">
              <w:rPr>
                <w:rFonts w:ascii="Calibri" w:eastAsia="Times New Roman" w:hAnsi="Calibri" w:cs="Times New Roman"/>
                <w:color w:val="000000"/>
                <w:lang w:eastAsia="da-DK"/>
              </w:rPr>
              <w:t>currCode</w:t>
            </w:r>
            <w:proofErr w:type="spellEnd"/>
          </w:p>
        </w:tc>
        <w:tc>
          <w:tcPr>
            <w:tcW w:w="1320" w:type="dxa"/>
            <w:noWrap/>
            <w:hideMark/>
          </w:tcPr>
          <w:p w:rsidR="00C768E6" w:rsidRPr="00C768E6" w:rsidRDefault="00C768E6" w:rsidP="00C768E6">
            <w:pPr>
              <w:rPr>
                <w:rFonts w:ascii="Calibri" w:eastAsia="Times New Roman" w:hAnsi="Calibri" w:cs="Times New Roman"/>
                <w:color w:val="000000"/>
                <w:lang w:eastAsia="da-DK"/>
              </w:rPr>
            </w:pPr>
            <w:r w:rsidRPr="00C768E6">
              <w:rPr>
                <w:rFonts w:ascii="Calibri" w:eastAsia="Times New Roman" w:hAnsi="Calibri" w:cs="Times New Roman"/>
                <w:color w:val="000000"/>
                <w:lang w:eastAsia="da-DK"/>
              </w:rPr>
              <w:t>3 karakterer</w:t>
            </w:r>
          </w:p>
        </w:tc>
        <w:tc>
          <w:tcPr>
            <w:tcW w:w="3480" w:type="dxa"/>
            <w:noWrap/>
            <w:hideMark/>
          </w:tcPr>
          <w:p w:rsidR="00C768E6" w:rsidRPr="00C768E6" w:rsidRDefault="00C768E6" w:rsidP="00C768E6">
            <w:pPr>
              <w:rPr>
                <w:rFonts w:ascii="Calibri" w:eastAsia="Times New Roman" w:hAnsi="Calibri" w:cs="Times New Roman"/>
                <w:color w:val="000000"/>
                <w:lang w:eastAsia="da-DK"/>
              </w:rPr>
            </w:pPr>
            <w:proofErr w:type="spellStart"/>
            <w:r w:rsidRPr="00C768E6">
              <w:rPr>
                <w:rFonts w:ascii="Calibri" w:eastAsia="Times New Roman" w:hAnsi="Calibri" w:cs="Times New Roman"/>
                <w:color w:val="000000"/>
                <w:lang w:eastAsia="da-DK"/>
              </w:rPr>
              <w:t>iso:currCode_Type</w:t>
            </w:r>
            <w:proofErr w:type="spellEnd"/>
          </w:p>
        </w:tc>
        <w:tc>
          <w:tcPr>
            <w:tcW w:w="1100" w:type="dxa"/>
            <w:noWrap/>
            <w:hideMark/>
          </w:tcPr>
          <w:p w:rsidR="00C768E6" w:rsidRPr="00C768E6" w:rsidRDefault="00C768E6" w:rsidP="00C768E6">
            <w:pPr>
              <w:rPr>
                <w:rFonts w:ascii="Calibri" w:eastAsia="Times New Roman" w:hAnsi="Calibri" w:cs="Times New Roman"/>
                <w:color w:val="000000"/>
                <w:lang w:eastAsia="da-DK"/>
              </w:rPr>
            </w:pPr>
            <w:r w:rsidRPr="00C768E6">
              <w:rPr>
                <w:rFonts w:ascii="Calibri" w:eastAsia="Times New Roman" w:hAnsi="Calibri" w:cs="Times New Roman"/>
                <w:color w:val="000000"/>
                <w:lang w:eastAsia="da-DK"/>
              </w:rPr>
              <w:t>Ja</w:t>
            </w:r>
          </w:p>
        </w:tc>
        <w:tc>
          <w:tcPr>
            <w:tcW w:w="1020" w:type="dxa"/>
            <w:noWrap/>
            <w:hideMark/>
          </w:tcPr>
          <w:p w:rsidR="00C768E6" w:rsidRPr="00C768E6" w:rsidRDefault="00C768E6" w:rsidP="00C768E6">
            <w:pPr>
              <w:rPr>
                <w:rFonts w:ascii="Calibri" w:eastAsia="Times New Roman" w:hAnsi="Calibri" w:cs="Times New Roman"/>
                <w:color w:val="000000"/>
                <w:lang w:eastAsia="da-DK"/>
              </w:rPr>
            </w:pPr>
            <w:r w:rsidRPr="00C768E6">
              <w:rPr>
                <w:rFonts w:ascii="Calibri" w:eastAsia="Times New Roman" w:hAnsi="Calibri" w:cs="Times New Roman"/>
                <w:color w:val="000000"/>
                <w:lang w:eastAsia="da-DK"/>
              </w:rPr>
              <w:t>Ja</w:t>
            </w:r>
          </w:p>
        </w:tc>
      </w:tr>
    </w:tbl>
    <w:p w:rsidR="00C768E6" w:rsidRDefault="00C768E6" w:rsidP="00C768E6"/>
    <w:p w:rsidR="00C768E6" w:rsidRDefault="00C768E6" w:rsidP="00C768E6">
      <w:pPr>
        <w:pStyle w:val="Listeafsnit"/>
        <w:numPr>
          <w:ilvl w:val="0"/>
          <w:numId w:val="5"/>
        </w:numPr>
      </w:pPr>
      <w:r>
        <w:t xml:space="preserve">Attributten </w:t>
      </w:r>
      <w:proofErr w:type="spellStart"/>
      <w:r>
        <w:t>currCode</w:t>
      </w:r>
      <w:proofErr w:type="spellEnd"/>
      <w:r>
        <w:t xml:space="preserve"> skal være den samme i</w:t>
      </w:r>
      <w:r w:rsidR="00F95E7A">
        <w:t xml:space="preserve"> </w:t>
      </w:r>
      <w:r w:rsidR="00DF2E60">
        <w:t>alle</w:t>
      </w:r>
      <w:r w:rsidR="00F95E7A">
        <w:t xml:space="preserve"> </w:t>
      </w:r>
      <w:proofErr w:type="spellStart"/>
      <w:r w:rsidR="00DF2E60">
        <w:t>CbcReports</w:t>
      </w:r>
      <w:proofErr w:type="spellEnd"/>
      <w:r w:rsidR="00DF2E60">
        <w:t xml:space="preserve"> for en </w:t>
      </w:r>
      <w:proofErr w:type="spellStart"/>
      <w:r w:rsidR="00DF2E60">
        <w:t>ReportingEntity</w:t>
      </w:r>
      <w:proofErr w:type="spellEnd"/>
      <w:r w:rsidR="00DF2E60">
        <w:t xml:space="preserve"> for en given </w:t>
      </w:r>
      <w:proofErr w:type="spellStart"/>
      <w:r w:rsidR="00DF2E60">
        <w:t>ReportingPeriod</w:t>
      </w:r>
      <w:proofErr w:type="spellEnd"/>
      <w:r w:rsidR="0079277F">
        <w:t>.</w:t>
      </w:r>
    </w:p>
    <w:p w:rsidR="00976560" w:rsidRPr="00A567BA" w:rsidRDefault="00AF625A" w:rsidP="00B5129E">
      <w:pPr>
        <w:pStyle w:val="Listeafsnit"/>
        <w:numPr>
          <w:ilvl w:val="0"/>
          <w:numId w:val="5"/>
        </w:numPr>
        <w:rPr>
          <w:lang w:val="en-US"/>
        </w:rPr>
      </w:pPr>
      <w:r>
        <w:t xml:space="preserve">Attributten er obligatorisk på alle elementer der </w:t>
      </w:r>
      <w:r w:rsidR="00976560">
        <w:t>indeholder beløb.</w:t>
      </w:r>
      <w:r w:rsidR="00A567BA">
        <w:br/>
      </w:r>
      <w:proofErr w:type="spellStart"/>
      <w:r w:rsidR="00976560" w:rsidRPr="00A567BA">
        <w:rPr>
          <w:lang w:val="en-US"/>
        </w:rPr>
        <w:t>Eksempel</w:t>
      </w:r>
      <w:proofErr w:type="spellEnd"/>
      <w:r w:rsidR="00976560" w:rsidRPr="00A567BA">
        <w:rPr>
          <w:lang w:val="en-US"/>
        </w:rPr>
        <w:t>: &lt;</w:t>
      </w:r>
      <w:proofErr w:type="spellStart"/>
      <w:r w:rsidR="00976560" w:rsidRPr="00A567BA">
        <w:rPr>
          <w:lang w:val="en-US"/>
        </w:rPr>
        <w:t>ProfitOrLoss</w:t>
      </w:r>
      <w:proofErr w:type="spellEnd"/>
      <w:r w:rsidR="00976560" w:rsidRPr="00A567BA">
        <w:rPr>
          <w:lang w:val="en-US"/>
        </w:rPr>
        <w:t xml:space="preserve"> </w:t>
      </w:r>
      <w:proofErr w:type="spellStart"/>
      <w:r w:rsidR="00976560" w:rsidRPr="00A567BA">
        <w:rPr>
          <w:lang w:val="en-US"/>
        </w:rPr>
        <w:t>currCode</w:t>
      </w:r>
      <w:proofErr w:type="spellEnd"/>
      <w:r w:rsidR="00976560" w:rsidRPr="00A567BA">
        <w:rPr>
          <w:lang w:val="en-US"/>
        </w:rPr>
        <w:t>="DKK"&gt;10000&lt;/</w:t>
      </w:r>
      <w:proofErr w:type="spellStart"/>
      <w:r w:rsidR="00976560" w:rsidRPr="00A567BA">
        <w:rPr>
          <w:lang w:val="en-US"/>
        </w:rPr>
        <w:t>ProfitOrLoss</w:t>
      </w:r>
      <w:proofErr w:type="spellEnd"/>
      <w:r w:rsidR="00976560" w:rsidRPr="00A567BA">
        <w:rPr>
          <w:lang w:val="en-US"/>
        </w:rPr>
        <w:t>&gt;</w:t>
      </w:r>
    </w:p>
    <w:p w:rsidR="00CE1E76" w:rsidRPr="00976560" w:rsidRDefault="00CE1E76" w:rsidP="00074DFE">
      <w:pPr>
        <w:rPr>
          <w:lang w:val="en-US"/>
        </w:rPr>
      </w:pPr>
    </w:p>
    <w:p w:rsidR="00281EEA" w:rsidRPr="00976560" w:rsidRDefault="00281EEA" w:rsidP="00281EEA">
      <w:pPr>
        <w:pStyle w:val="Overskrift3"/>
        <w:rPr>
          <w:noProof/>
          <w:lang w:val="en-US" w:eastAsia="da-DK"/>
        </w:rPr>
      </w:pPr>
      <w:bookmarkStart w:id="26" w:name="_Toc527357902"/>
      <w:r w:rsidRPr="00976560">
        <w:rPr>
          <w:noProof/>
          <w:lang w:val="en-US" w:eastAsia="da-DK"/>
        </w:rPr>
        <w:t>8.2.2.2 ConstEntity</w:t>
      </w:r>
      <w:bookmarkEnd w:id="26"/>
    </w:p>
    <w:p w:rsidR="00074DFE" w:rsidRDefault="00074DFE" w:rsidP="00074DFE"/>
    <w:p w:rsidR="00DF2E60" w:rsidRDefault="003A67C7" w:rsidP="00074DFE">
      <w:r>
        <w:rPr>
          <w:noProof/>
        </w:rPr>
        <w:lastRenderedPageBreak/>
        <w:drawing>
          <wp:inline distT="0" distB="0" distL="0" distR="0" wp14:anchorId="12D4554F" wp14:editId="76D96C12">
            <wp:extent cx="6120130" cy="5518150"/>
            <wp:effectExtent l="0" t="0" r="0" b="6350"/>
            <wp:docPr id="13" name="Billede 13" descr="Const Entities struk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5518150"/>
                    </a:xfrm>
                    <a:prstGeom prst="rect">
                      <a:avLst/>
                    </a:prstGeom>
                  </pic:spPr>
                </pic:pic>
              </a:graphicData>
            </a:graphic>
          </wp:inline>
        </w:drawing>
      </w:r>
    </w:p>
    <w:p w:rsidR="003A67C7" w:rsidRDefault="003A67C7" w:rsidP="00074DFE"/>
    <w:tbl>
      <w:tblPr>
        <w:tblStyle w:val="Tabel-Gitter"/>
        <w:tblW w:w="9800" w:type="dxa"/>
        <w:tblLook w:val="04A0" w:firstRow="1" w:lastRow="0" w:firstColumn="1" w:lastColumn="0" w:noHBand="0" w:noVBand="1"/>
      </w:tblPr>
      <w:tblGrid>
        <w:gridCol w:w="1920"/>
        <w:gridCol w:w="960"/>
        <w:gridCol w:w="1320"/>
        <w:gridCol w:w="3480"/>
        <w:gridCol w:w="1100"/>
        <w:gridCol w:w="1147"/>
      </w:tblGrid>
      <w:tr w:rsidR="00281EEA" w:rsidRPr="00281EEA" w:rsidTr="00C20BD0">
        <w:trPr>
          <w:trHeight w:val="288"/>
        </w:trPr>
        <w:tc>
          <w:tcPr>
            <w:tcW w:w="1920" w:type="dxa"/>
            <w:noWrap/>
            <w:hideMark/>
          </w:tcPr>
          <w:p w:rsidR="00281EEA" w:rsidRPr="00281EEA" w:rsidRDefault="00281EEA" w:rsidP="00281EEA">
            <w:pPr>
              <w:rPr>
                <w:rFonts w:ascii="Calibri" w:eastAsia="Times New Roman" w:hAnsi="Calibri" w:cs="Times New Roman"/>
                <w:b/>
                <w:bCs/>
                <w:color w:val="000000"/>
                <w:lang w:eastAsia="da-DK"/>
              </w:rPr>
            </w:pPr>
            <w:r w:rsidRPr="00281EEA">
              <w:rPr>
                <w:rFonts w:ascii="Calibri" w:eastAsia="Times New Roman" w:hAnsi="Calibri" w:cs="Times New Roman"/>
                <w:b/>
                <w:bCs/>
                <w:color w:val="000000"/>
                <w:lang w:eastAsia="da-DK"/>
              </w:rPr>
              <w:t>Element</w:t>
            </w:r>
          </w:p>
        </w:tc>
        <w:tc>
          <w:tcPr>
            <w:tcW w:w="960" w:type="dxa"/>
            <w:noWrap/>
            <w:hideMark/>
          </w:tcPr>
          <w:p w:rsidR="00281EEA" w:rsidRPr="00281EEA" w:rsidRDefault="00281EEA" w:rsidP="00281EEA">
            <w:pPr>
              <w:rPr>
                <w:rFonts w:ascii="Calibri" w:eastAsia="Times New Roman" w:hAnsi="Calibri" w:cs="Times New Roman"/>
                <w:b/>
                <w:bCs/>
                <w:color w:val="000000"/>
                <w:lang w:eastAsia="da-DK"/>
              </w:rPr>
            </w:pPr>
            <w:r w:rsidRPr="00281EEA">
              <w:rPr>
                <w:rFonts w:ascii="Calibri" w:eastAsia="Times New Roman" w:hAnsi="Calibri" w:cs="Times New Roman"/>
                <w:b/>
                <w:bCs/>
                <w:color w:val="000000"/>
                <w:lang w:eastAsia="da-DK"/>
              </w:rPr>
              <w:t>Attribut</w:t>
            </w:r>
          </w:p>
        </w:tc>
        <w:tc>
          <w:tcPr>
            <w:tcW w:w="1320" w:type="dxa"/>
            <w:noWrap/>
            <w:hideMark/>
          </w:tcPr>
          <w:p w:rsidR="00281EEA" w:rsidRPr="00281EEA" w:rsidRDefault="00281EEA" w:rsidP="00281EEA">
            <w:pPr>
              <w:rPr>
                <w:rFonts w:ascii="Calibri" w:eastAsia="Times New Roman" w:hAnsi="Calibri" w:cs="Times New Roman"/>
                <w:b/>
                <w:bCs/>
                <w:color w:val="000000"/>
                <w:lang w:eastAsia="da-DK"/>
              </w:rPr>
            </w:pPr>
            <w:r w:rsidRPr="00281EEA">
              <w:rPr>
                <w:rFonts w:ascii="Calibri" w:eastAsia="Times New Roman" w:hAnsi="Calibri" w:cs="Times New Roman"/>
                <w:b/>
                <w:bCs/>
                <w:color w:val="000000"/>
                <w:lang w:eastAsia="da-DK"/>
              </w:rPr>
              <w:t>Længde</w:t>
            </w:r>
          </w:p>
        </w:tc>
        <w:tc>
          <w:tcPr>
            <w:tcW w:w="3480" w:type="dxa"/>
            <w:noWrap/>
            <w:hideMark/>
          </w:tcPr>
          <w:p w:rsidR="00281EEA" w:rsidRPr="00281EEA" w:rsidRDefault="00281EEA" w:rsidP="00281EEA">
            <w:pPr>
              <w:rPr>
                <w:rFonts w:ascii="Calibri" w:eastAsia="Times New Roman" w:hAnsi="Calibri" w:cs="Times New Roman"/>
                <w:b/>
                <w:bCs/>
                <w:color w:val="000000"/>
                <w:lang w:eastAsia="da-DK"/>
              </w:rPr>
            </w:pPr>
            <w:r w:rsidRPr="00281EEA">
              <w:rPr>
                <w:rFonts w:ascii="Calibri" w:eastAsia="Times New Roman" w:hAnsi="Calibri" w:cs="Times New Roman"/>
                <w:b/>
                <w:bCs/>
                <w:color w:val="000000"/>
                <w:lang w:eastAsia="da-DK"/>
              </w:rPr>
              <w:t>Type</w:t>
            </w:r>
          </w:p>
        </w:tc>
        <w:tc>
          <w:tcPr>
            <w:tcW w:w="1100" w:type="dxa"/>
            <w:noWrap/>
            <w:hideMark/>
          </w:tcPr>
          <w:p w:rsidR="00281EEA" w:rsidRPr="00281EEA" w:rsidRDefault="00281EEA" w:rsidP="00281EEA">
            <w:pPr>
              <w:rPr>
                <w:rFonts w:ascii="Calibri" w:eastAsia="Times New Roman" w:hAnsi="Calibri" w:cs="Times New Roman"/>
                <w:b/>
                <w:bCs/>
                <w:color w:val="000000"/>
                <w:lang w:eastAsia="da-DK"/>
              </w:rPr>
            </w:pPr>
            <w:r w:rsidRPr="00281EEA">
              <w:rPr>
                <w:rFonts w:ascii="Calibri" w:eastAsia="Times New Roman" w:hAnsi="Calibri" w:cs="Times New Roman"/>
                <w:b/>
                <w:bCs/>
                <w:color w:val="000000"/>
                <w:lang w:eastAsia="da-DK"/>
              </w:rPr>
              <w:t>Krævet</w:t>
            </w:r>
          </w:p>
        </w:tc>
        <w:tc>
          <w:tcPr>
            <w:tcW w:w="1020" w:type="dxa"/>
            <w:noWrap/>
            <w:hideMark/>
          </w:tcPr>
          <w:p w:rsidR="00281EEA" w:rsidRPr="00281EEA" w:rsidRDefault="00281EEA" w:rsidP="00281EEA">
            <w:pPr>
              <w:rPr>
                <w:rFonts w:ascii="Calibri" w:eastAsia="Times New Roman" w:hAnsi="Calibri" w:cs="Times New Roman"/>
                <w:b/>
                <w:bCs/>
                <w:color w:val="000000"/>
                <w:lang w:eastAsia="da-DK"/>
              </w:rPr>
            </w:pPr>
            <w:r w:rsidRPr="00281EEA">
              <w:rPr>
                <w:rFonts w:ascii="Calibri" w:eastAsia="Times New Roman" w:hAnsi="Calibri" w:cs="Times New Roman"/>
                <w:b/>
                <w:bCs/>
                <w:color w:val="000000"/>
                <w:lang w:eastAsia="da-DK"/>
              </w:rPr>
              <w:t>Validering</w:t>
            </w:r>
          </w:p>
        </w:tc>
      </w:tr>
      <w:tr w:rsidR="00281EEA" w:rsidRPr="00281EEA" w:rsidTr="00C20BD0">
        <w:trPr>
          <w:trHeight w:val="288"/>
        </w:trPr>
        <w:tc>
          <w:tcPr>
            <w:tcW w:w="1920" w:type="dxa"/>
            <w:noWrap/>
            <w:hideMark/>
          </w:tcPr>
          <w:p w:rsidR="00281EEA" w:rsidRPr="00281EEA" w:rsidRDefault="00281EEA" w:rsidP="00281EEA">
            <w:pPr>
              <w:rPr>
                <w:rFonts w:ascii="Calibri" w:eastAsia="Times New Roman" w:hAnsi="Calibri" w:cs="Times New Roman"/>
                <w:color w:val="000000"/>
                <w:lang w:eastAsia="da-DK"/>
              </w:rPr>
            </w:pPr>
            <w:proofErr w:type="spellStart"/>
            <w:r w:rsidRPr="00281EEA">
              <w:rPr>
                <w:rFonts w:ascii="Calibri" w:eastAsia="Times New Roman" w:hAnsi="Calibri" w:cs="Times New Roman"/>
                <w:color w:val="000000"/>
                <w:lang w:eastAsia="da-DK"/>
              </w:rPr>
              <w:t>ResCountryCode</w:t>
            </w:r>
            <w:proofErr w:type="spellEnd"/>
          </w:p>
        </w:tc>
        <w:tc>
          <w:tcPr>
            <w:tcW w:w="960" w:type="dxa"/>
            <w:noWrap/>
            <w:hideMark/>
          </w:tcPr>
          <w:p w:rsidR="00281EEA" w:rsidRPr="00281EEA" w:rsidRDefault="00281EEA" w:rsidP="00281EEA">
            <w:pPr>
              <w:rPr>
                <w:rFonts w:ascii="Calibri" w:eastAsia="Times New Roman" w:hAnsi="Calibri" w:cs="Times New Roman"/>
                <w:color w:val="000000"/>
                <w:lang w:eastAsia="da-DK"/>
              </w:rPr>
            </w:pPr>
          </w:p>
        </w:tc>
        <w:tc>
          <w:tcPr>
            <w:tcW w:w="1320" w:type="dxa"/>
            <w:noWrap/>
            <w:hideMark/>
          </w:tcPr>
          <w:p w:rsidR="00281EEA" w:rsidRPr="00281EEA" w:rsidRDefault="00281EEA" w:rsidP="00281EEA">
            <w:pPr>
              <w:rPr>
                <w:rFonts w:ascii="Calibri" w:eastAsia="Times New Roman" w:hAnsi="Calibri" w:cs="Times New Roman"/>
                <w:color w:val="000000"/>
                <w:lang w:eastAsia="da-DK"/>
              </w:rPr>
            </w:pPr>
            <w:r w:rsidRPr="00281EEA">
              <w:rPr>
                <w:rFonts w:ascii="Calibri" w:eastAsia="Times New Roman" w:hAnsi="Calibri" w:cs="Times New Roman"/>
                <w:color w:val="000000"/>
                <w:lang w:eastAsia="da-DK"/>
              </w:rPr>
              <w:t>2 karakterer</w:t>
            </w:r>
          </w:p>
        </w:tc>
        <w:tc>
          <w:tcPr>
            <w:tcW w:w="3480" w:type="dxa"/>
            <w:noWrap/>
            <w:hideMark/>
          </w:tcPr>
          <w:p w:rsidR="00281EEA" w:rsidRPr="00281EEA" w:rsidRDefault="00281EEA" w:rsidP="00281EEA">
            <w:pPr>
              <w:rPr>
                <w:rFonts w:ascii="Calibri" w:eastAsia="Times New Roman" w:hAnsi="Calibri" w:cs="Times New Roman"/>
                <w:color w:val="000000"/>
                <w:lang w:eastAsia="da-DK"/>
              </w:rPr>
            </w:pPr>
            <w:proofErr w:type="spellStart"/>
            <w:r w:rsidRPr="00281EEA">
              <w:rPr>
                <w:rFonts w:ascii="Calibri" w:eastAsia="Times New Roman" w:hAnsi="Calibri" w:cs="Times New Roman"/>
                <w:color w:val="000000"/>
                <w:lang w:eastAsia="da-DK"/>
              </w:rPr>
              <w:t>iso:CountryCode_Type</w:t>
            </w:r>
            <w:proofErr w:type="spellEnd"/>
          </w:p>
        </w:tc>
        <w:tc>
          <w:tcPr>
            <w:tcW w:w="1100" w:type="dxa"/>
            <w:noWrap/>
            <w:hideMark/>
          </w:tcPr>
          <w:p w:rsidR="00281EEA" w:rsidRPr="00281EEA" w:rsidRDefault="00281EEA" w:rsidP="00281EEA">
            <w:pPr>
              <w:rPr>
                <w:rFonts w:ascii="Calibri" w:eastAsia="Times New Roman" w:hAnsi="Calibri" w:cs="Times New Roman"/>
                <w:color w:val="000000"/>
                <w:lang w:eastAsia="da-DK"/>
              </w:rPr>
            </w:pPr>
            <w:r w:rsidRPr="00281EEA">
              <w:rPr>
                <w:rFonts w:ascii="Calibri" w:eastAsia="Times New Roman" w:hAnsi="Calibri" w:cs="Times New Roman"/>
                <w:color w:val="000000"/>
                <w:lang w:eastAsia="da-DK"/>
              </w:rPr>
              <w:t>Ja</w:t>
            </w:r>
          </w:p>
        </w:tc>
        <w:tc>
          <w:tcPr>
            <w:tcW w:w="1020" w:type="dxa"/>
            <w:noWrap/>
            <w:hideMark/>
          </w:tcPr>
          <w:p w:rsidR="00281EEA" w:rsidRPr="00281EEA" w:rsidRDefault="00281EEA" w:rsidP="00281EEA">
            <w:pPr>
              <w:rPr>
                <w:rFonts w:ascii="Calibri" w:eastAsia="Times New Roman" w:hAnsi="Calibri" w:cs="Times New Roman"/>
                <w:color w:val="000000"/>
                <w:lang w:eastAsia="da-DK"/>
              </w:rPr>
            </w:pPr>
            <w:r w:rsidRPr="00281EEA">
              <w:rPr>
                <w:rFonts w:ascii="Calibri" w:eastAsia="Times New Roman" w:hAnsi="Calibri" w:cs="Times New Roman"/>
                <w:color w:val="000000"/>
                <w:lang w:eastAsia="da-DK"/>
              </w:rPr>
              <w:t>Ja</w:t>
            </w:r>
          </w:p>
        </w:tc>
      </w:tr>
    </w:tbl>
    <w:p w:rsidR="00DF2E60" w:rsidRDefault="00DF2E60" w:rsidP="00074DFE"/>
    <w:p w:rsidR="004F2E18" w:rsidRDefault="004F2E18" w:rsidP="004F2E18">
      <w:pPr>
        <w:pStyle w:val="Listeafsnit"/>
        <w:numPr>
          <w:ilvl w:val="0"/>
          <w:numId w:val="5"/>
        </w:numPr>
      </w:pPr>
      <w:r>
        <w:t xml:space="preserve">Omhandler en </w:t>
      </w:r>
      <w:proofErr w:type="spellStart"/>
      <w:r>
        <w:t>CbcReport</w:t>
      </w:r>
      <w:proofErr w:type="spellEnd"/>
      <w:r>
        <w:t xml:space="preserve"> Danmark skal der på alle enheder være en </w:t>
      </w:r>
      <w:proofErr w:type="spellStart"/>
      <w:r>
        <w:t>ResCountryCode</w:t>
      </w:r>
      <w:proofErr w:type="spellEnd"/>
      <w:r w:rsidR="00DA4A8E">
        <w:t>,</w:t>
      </w:r>
      <w:r>
        <w:t xml:space="preserve"> der er DK.</w:t>
      </w:r>
    </w:p>
    <w:p w:rsidR="004F2E18" w:rsidRDefault="004F2E18" w:rsidP="004F2E18"/>
    <w:tbl>
      <w:tblPr>
        <w:tblStyle w:val="Tabel-Gitter"/>
        <w:tblW w:w="9800" w:type="dxa"/>
        <w:tblLook w:val="04A0" w:firstRow="1" w:lastRow="0" w:firstColumn="1" w:lastColumn="0" w:noHBand="0" w:noVBand="1"/>
      </w:tblPr>
      <w:tblGrid>
        <w:gridCol w:w="1920"/>
        <w:gridCol w:w="960"/>
        <w:gridCol w:w="1320"/>
        <w:gridCol w:w="3480"/>
        <w:gridCol w:w="1100"/>
        <w:gridCol w:w="1147"/>
      </w:tblGrid>
      <w:tr w:rsidR="004F2E18" w:rsidRPr="004F2E18" w:rsidTr="00C20BD0">
        <w:trPr>
          <w:trHeight w:val="288"/>
        </w:trPr>
        <w:tc>
          <w:tcPr>
            <w:tcW w:w="1920" w:type="dxa"/>
            <w:noWrap/>
            <w:hideMark/>
          </w:tcPr>
          <w:p w:rsidR="004F2E18" w:rsidRPr="004F2E18" w:rsidRDefault="004F2E18" w:rsidP="004F2E18">
            <w:pPr>
              <w:rPr>
                <w:rFonts w:ascii="Calibri" w:eastAsia="Times New Roman" w:hAnsi="Calibri" w:cs="Times New Roman"/>
                <w:b/>
                <w:bCs/>
                <w:color w:val="000000"/>
                <w:lang w:eastAsia="da-DK"/>
              </w:rPr>
            </w:pPr>
            <w:r w:rsidRPr="004F2E18">
              <w:rPr>
                <w:rFonts w:ascii="Calibri" w:eastAsia="Times New Roman" w:hAnsi="Calibri" w:cs="Times New Roman"/>
                <w:b/>
                <w:bCs/>
                <w:color w:val="000000"/>
                <w:lang w:eastAsia="da-DK"/>
              </w:rPr>
              <w:t>Element</w:t>
            </w:r>
          </w:p>
        </w:tc>
        <w:tc>
          <w:tcPr>
            <w:tcW w:w="960" w:type="dxa"/>
            <w:noWrap/>
            <w:hideMark/>
          </w:tcPr>
          <w:p w:rsidR="004F2E18" w:rsidRPr="004F2E18" w:rsidRDefault="004F2E18" w:rsidP="004F2E18">
            <w:pPr>
              <w:rPr>
                <w:rFonts w:ascii="Calibri" w:eastAsia="Times New Roman" w:hAnsi="Calibri" w:cs="Times New Roman"/>
                <w:b/>
                <w:bCs/>
                <w:color w:val="000000"/>
                <w:lang w:eastAsia="da-DK"/>
              </w:rPr>
            </w:pPr>
            <w:r w:rsidRPr="004F2E18">
              <w:rPr>
                <w:rFonts w:ascii="Calibri" w:eastAsia="Times New Roman" w:hAnsi="Calibri" w:cs="Times New Roman"/>
                <w:b/>
                <w:bCs/>
                <w:color w:val="000000"/>
                <w:lang w:eastAsia="da-DK"/>
              </w:rPr>
              <w:t>Attribut</w:t>
            </w:r>
          </w:p>
        </w:tc>
        <w:tc>
          <w:tcPr>
            <w:tcW w:w="1320" w:type="dxa"/>
            <w:noWrap/>
            <w:hideMark/>
          </w:tcPr>
          <w:p w:rsidR="004F2E18" w:rsidRPr="004F2E18" w:rsidRDefault="004F2E18" w:rsidP="004F2E18">
            <w:pPr>
              <w:rPr>
                <w:rFonts w:ascii="Calibri" w:eastAsia="Times New Roman" w:hAnsi="Calibri" w:cs="Times New Roman"/>
                <w:b/>
                <w:bCs/>
                <w:color w:val="000000"/>
                <w:lang w:eastAsia="da-DK"/>
              </w:rPr>
            </w:pPr>
            <w:r w:rsidRPr="004F2E18">
              <w:rPr>
                <w:rFonts w:ascii="Calibri" w:eastAsia="Times New Roman" w:hAnsi="Calibri" w:cs="Times New Roman"/>
                <w:b/>
                <w:bCs/>
                <w:color w:val="000000"/>
                <w:lang w:eastAsia="da-DK"/>
              </w:rPr>
              <w:t>Længde</w:t>
            </w:r>
          </w:p>
        </w:tc>
        <w:tc>
          <w:tcPr>
            <w:tcW w:w="3480" w:type="dxa"/>
            <w:noWrap/>
            <w:hideMark/>
          </w:tcPr>
          <w:p w:rsidR="004F2E18" w:rsidRPr="004F2E18" w:rsidRDefault="004F2E18" w:rsidP="004F2E18">
            <w:pPr>
              <w:rPr>
                <w:rFonts w:ascii="Calibri" w:eastAsia="Times New Roman" w:hAnsi="Calibri" w:cs="Times New Roman"/>
                <w:b/>
                <w:bCs/>
                <w:color w:val="000000"/>
                <w:lang w:eastAsia="da-DK"/>
              </w:rPr>
            </w:pPr>
            <w:r w:rsidRPr="004F2E18">
              <w:rPr>
                <w:rFonts w:ascii="Calibri" w:eastAsia="Times New Roman" w:hAnsi="Calibri" w:cs="Times New Roman"/>
                <w:b/>
                <w:bCs/>
                <w:color w:val="000000"/>
                <w:lang w:eastAsia="da-DK"/>
              </w:rPr>
              <w:t>Type</w:t>
            </w:r>
          </w:p>
        </w:tc>
        <w:tc>
          <w:tcPr>
            <w:tcW w:w="1100" w:type="dxa"/>
            <w:noWrap/>
            <w:hideMark/>
          </w:tcPr>
          <w:p w:rsidR="004F2E18" w:rsidRPr="004F2E18" w:rsidRDefault="004F2E18" w:rsidP="004F2E18">
            <w:pPr>
              <w:rPr>
                <w:rFonts w:ascii="Calibri" w:eastAsia="Times New Roman" w:hAnsi="Calibri" w:cs="Times New Roman"/>
                <w:b/>
                <w:bCs/>
                <w:color w:val="000000"/>
                <w:lang w:eastAsia="da-DK"/>
              </w:rPr>
            </w:pPr>
            <w:r w:rsidRPr="004F2E18">
              <w:rPr>
                <w:rFonts w:ascii="Calibri" w:eastAsia="Times New Roman" w:hAnsi="Calibri" w:cs="Times New Roman"/>
                <w:b/>
                <w:bCs/>
                <w:color w:val="000000"/>
                <w:lang w:eastAsia="da-DK"/>
              </w:rPr>
              <w:t>Krævet</w:t>
            </w:r>
          </w:p>
        </w:tc>
        <w:tc>
          <w:tcPr>
            <w:tcW w:w="1020" w:type="dxa"/>
            <w:noWrap/>
            <w:hideMark/>
          </w:tcPr>
          <w:p w:rsidR="004F2E18" w:rsidRPr="004F2E18" w:rsidRDefault="004F2E18" w:rsidP="004F2E18">
            <w:pPr>
              <w:rPr>
                <w:rFonts w:ascii="Calibri" w:eastAsia="Times New Roman" w:hAnsi="Calibri" w:cs="Times New Roman"/>
                <w:b/>
                <w:bCs/>
                <w:color w:val="000000"/>
                <w:lang w:eastAsia="da-DK"/>
              </w:rPr>
            </w:pPr>
            <w:r w:rsidRPr="004F2E18">
              <w:rPr>
                <w:rFonts w:ascii="Calibri" w:eastAsia="Times New Roman" w:hAnsi="Calibri" w:cs="Times New Roman"/>
                <w:b/>
                <w:bCs/>
                <w:color w:val="000000"/>
                <w:lang w:eastAsia="da-DK"/>
              </w:rPr>
              <w:t>Validering</w:t>
            </w:r>
          </w:p>
        </w:tc>
      </w:tr>
      <w:tr w:rsidR="004F2E18" w:rsidRPr="004F2E18" w:rsidTr="00C20BD0">
        <w:trPr>
          <w:trHeight w:val="288"/>
        </w:trPr>
        <w:tc>
          <w:tcPr>
            <w:tcW w:w="1920" w:type="dxa"/>
            <w:noWrap/>
            <w:hideMark/>
          </w:tcPr>
          <w:p w:rsidR="004F2E18" w:rsidRPr="004F2E18" w:rsidRDefault="004F2E18" w:rsidP="004F2E18">
            <w:pPr>
              <w:rPr>
                <w:rFonts w:ascii="Calibri" w:eastAsia="Times New Roman" w:hAnsi="Calibri" w:cs="Times New Roman"/>
                <w:color w:val="000000"/>
                <w:lang w:eastAsia="da-DK"/>
              </w:rPr>
            </w:pPr>
            <w:r w:rsidRPr="004F2E18">
              <w:rPr>
                <w:rFonts w:ascii="Calibri" w:eastAsia="Times New Roman" w:hAnsi="Calibri" w:cs="Times New Roman"/>
                <w:color w:val="000000"/>
                <w:lang w:eastAsia="da-DK"/>
              </w:rPr>
              <w:t>TIN</w:t>
            </w:r>
          </w:p>
        </w:tc>
        <w:tc>
          <w:tcPr>
            <w:tcW w:w="960" w:type="dxa"/>
            <w:noWrap/>
            <w:hideMark/>
          </w:tcPr>
          <w:p w:rsidR="004F2E18" w:rsidRPr="004F2E18" w:rsidRDefault="004F2E18" w:rsidP="004F2E18">
            <w:pPr>
              <w:rPr>
                <w:rFonts w:ascii="Calibri" w:eastAsia="Times New Roman" w:hAnsi="Calibri" w:cs="Times New Roman"/>
                <w:color w:val="000000"/>
                <w:lang w:eastAsia="da-DK"/>
              </w:rPr>
            </w:pPr>
          </w:p>
        </w:tc>
        <w:tc>
          <w:tcPr>
            <w:tcW w:w="1320" w:type="dxa"/>
            <w:noWrap/>
            <w:hideMark/>
          </w:tcPr>
          <w:p w:rsidR="004F2E18" w:rsidRPr="004F2E18" w:rsidRDefault="004F2E18" w:rsidP="004F2E18">
            <w:pPr>
              <w:rPr>
                <w:rFonts w:ascii="Calibri" w:eastAsia="Times New Roman" w:hAnsi="Calibri" w:cs="Times New Roman"/>
                <w:color w:val="000000"/>
                <w:lang w:eastAsia="da-DK"/>
              </w:rPr>
            </w:pPr>
            <w:r>
              <w:rPr>
                <w:rFonts w:ascii="Calibri" w:eastAsia="Times New Roman" w:hAnsi="Calibri" w:cs="Times New Roman"/>
                <w:color w:val="000000"/>
                <w:lang w:eastAsia="da-DK"/>
              </w:rPr>
              <w:t>Min 1 tegn</w:t>
            </w:r>
          </w:p>
        </w:tc>
        <w:tc>
          <w:tcPr>
            <w:tcW w:w="3480" w:type="dxa"/>
            <w:noWrap/>
            <w:hideMark/>
          </w:tcPr>
          <w:p w:rsidR="004F2E18" w:rsidRPr="004F2E18" w:rsidRDefault="004F2E18" w:rsidP="004F2E18">
            <w:pPr>
              <w:rPr>
                <w:rFonts w:ascii="Calibri" w:eastAsia="Times New Roman" w:hAnsi="Calibri" w:cs="Times New Roman"/>
                <w:color w:val="000000"/>
                <w:lang w:eastAsia="da-DK"/>
              </w:rPr>
            </w:pPr>
            <w:proofErr w:type="spellStart"/>
            <w:r w:rsidRPr="004F2E18">
              <w:rPr>
                <w:rFonts w:ascii="Calibri" w:eastAsia="Times New Roman" w:hAnsi="Calibri" w:cs="Times New Roman"/>
                <w:color w:val="000000"/>
                <w:lang w:eastAsia="da-DK"/>
              </w:rPr>
              <w:t>iso:CountryCode_Type</w:t>
            </w:r>
            <w:proofErr w:type="spellEnd"/>
          </w:p>
        </w:tc>
        <w:tc>
          <w:tcPr>
            <w:tcW w:w="1100" w:type="dxa"/>
            <w:noWrap/>
            <w:hideMark/>
          </w:tcPr>
          <w:p w:rsidR="004F2E18" w:rsidRPr="004F2E18" w:rsidRDefault="004F2E18" w:rsidP="004F2E18">
            <w:pPr>
              <w:rPr>
                <w:rFonts w:ascii="Calibri" w:eastAsia="Times New Roman" w:hAnsi="Calibri" w:cs="Times New Roman"/>
                <w:color w:val="000000"/>
                <w:lang w:eastAsia="da-DK"/>
              </w:rPr>
            </w:pPr>
            <w:r w:rsidRPr="004F2E18">
              <w:rPr>
                <w:rFonts w:ascii="Calibri" w:eastAsia="Times New Roman" w:hAnsi="Calibri" w:cs="Times New Roman"/>
                <w:color w:val="000000"/>
                <w:lang w:eastAsia="da-DK"/>
              </w:rPr>
              <w:t>Ja</w:t>
            </w:r>
          </w:p>
        </w:tc>
        <w:tc>
          <w:tcPr>
            <w:tcW w:w="1020" w:type="dxa"/>
            <w:noWrap/>
            <w:hideMark/>
          </w:tcPr>
          <w:p w:rsidR="004F2E18" w:rsidRPr="004F2E18" w:rsidRDefault="004F2E18" w:rsidP="004F2E18">
            <w:pPr>
              <w:rPr>
                <w:rFonts w:ascii="Calibri" w:eastAsia="Times New Roman" w:hAnsi="Calibri" w:cs="Times New Roman"/>
                <w:color w:val="000000"/>
                <w:lang w:eastAsia="da-DK"/>
              </w:rPr>
            </w:pPr>
            <w:r w:rsidRPr="004F2E18">
              <w:rPr>
                <w:rFonts w:ascii="Calibri" w:eastAsia="Times New Roman" w:hAnsi="Calibri" w:cs="Times New Roman"/>
                <w:color w:val="000000"/>
                <w:lang w:eastAsia="da-DK"/>
              </w:rPr>
              <w:t>Ja</w:t>
            </w:r>
          </w:p>
        </w:tc>
      </w:tr>
    </w:tbl>
    <w:p w:rsidR="004F2E18" w:rsidRDefault="004F2E18" w:rsidP="004F2E18"/>
    <w:p w:rsidR="002640EC" w:rsidRDefault="002640EC" w:rsidP="004F2E18">
      <w:pPr>
        <w:pStyle w:val="Listeafsnit"/>
        <w:numPr>
          <w:ilvl w:val="0"/>
          <w:numId w:val="5"/>
        </w:numPr>
      </w:pPr>
      <w:r>
        <w:t>Udfyldes med det TIN som enheden anvender i dets hjemland.</w:t>
      </w:r>
    </w:p>
    <w:p w:rsidR="004F2E18" w:rsidRDefault="004F2E18" w:rsidP="004F2E18">
      <w:pPr>
        <w:pStyle w:val="Listeafsnit"/>
        <w:numPr>
          <w:ilvl w:val="0"/>
          <w:numId w:val="5"/>
        </w:numPr>
      </w:pPr>
      <w:r>
        <w:t xml:space="preserve">Omhandler en </w:t>
      </w:r>
      <w:proofErr w:type="spellStart"/>
      <w:r>
        <w:t>CbCreport</w:t>
      </w:r>
      <w:proofErr w:type="spellEnd"/>
      <w:r>
        <w:t xml:space="preserve"> Danmark udfyldes TIN med cvr/se nummer på enheden.</w:t>
      </w:r>
    </w:p>
    <w:tbl>
      <w:tblPr>
        <w:tblStyle w:val="Tabel-Gitter"/>
        <w:tblW w:w="9800" w:type="dxa"/>
        <w:tblLook w:val="04A0" w:firstRow="1" w:lastRow="0" w:firstColumn="1" w:lastColumn="0" w:noHBand="0" w:noVBand="1"/>
      </w:tblPr>
      <w:tblGrid>
        <w:gridCol w:w="1920"/>
        <w:gridCol w:w="999"/>
        <w:gridCol w:w="1320"/>
        <w:gridCol w:w="3480"/>
        <w:gridCol w:w="1100"/>
        <w:gridCol w:w="1147"/>
      </w:tblGrid>
      <w:tr w:rsidR="004F2E18" w:rsidRPr="004F2E18" w:rsidTr="00C20BD0">
        <w:trPr>
          <w:trHeight w:val="288"/>
        </w:trPr>
        <w:tc>
          <w:tcPr>
            <w:tcW w:w="1920" w:type="dxa"/>
            <w:noWrap/>
            <w:hideMark/>
          </w:tcPr>
          <w:p w:rsidR="004F2E18" w:rsidRPr="004F2E18" w:rsidRDefault="004F2E18" w:rsidP="004F2E18">
            <w:pPr>
              <w:rPr>
                <w:rFonts w:ascii="Calibri" w:eastAsia="Times New Roman" w:hAnsi="Calibri" w:cs="Times New Roman"/>
                <w:b/>
                <w:bCs/>
                <w:color w:val="000000"/>
                <w:lang w:eastAsia="da-DK"/>
              </w:rPr>
            </w:pPr>
            <w:r w:rsidRPr="004F2E18">
              <w:rPr>
                <w:rFonts w:ascii="Calibri" w:eastAsia="Times New Roman" w:hAnsi="Calibri" w:cs="Times New Roman"/>
                <w:b/>
                <w:bCs/>
                <w:color w:val="000000"/>
                <w:lang w:eastAsia="da-DK"/>
              </w:rPr>
              <w:t>Element</w:t>
            </w:r>
          </w:p>
        </w:tc>
        <w:tc>
          <w:tcPr>
            <w:tcW w:w="960" w:type="dxa"/>
            <w:noWrap/>
            <w:hideMark/>
          </w:tcPr>
          <w:p w:rsidR="004F2E18" w:rsidRPr="004F2E18" w:rsidRDefault="004F2E18" w:rsidP="004F2E18">
            <w:pPr>
              <w:rPr>
                <w:rFonts w:ascii="Calibri" w:eastAsia="Times New Roman" w:hAnsi="Calibri" w:cs="Times New Roman"/>
                <w:b/>
                <w:bCs/>
                <w:color w:val="000000"/>
                <w:lang w:eastAsia="da-DK"/>
              </w:rPr>
            </w:pPr>
            <w:r w:rsidRPr="004F2E18">
              <w:rPr>
                <w:rFonts w:ascii="Calibri" w:eastAsia="Times New Roman" w:hAnsi="Calibri" w:cs="Times New Roman"/>
                <w:b/>
                <w:bCs/>
                <w:color w:val="000000"/>
                <w:lang w:eastAsia="da-DK"/>
              </w:rPr>
              <w:t>Attribut</w:t>
            </w:r>
          </w:p>
        </w:tc>
        <w:tc>
          <w:tcPr>
            <w:tcW w:w="1320" w:type="dxa"/>
            <w:noWrap/>
            <w:hideMark/>
          </w:tcPr>
          <w:p w:rsidR="004F2E18" w:rsidRPr="004F2E18" w:rsidRDefault="004F2E18" w:rsidP="004F2E18">
            <w:pPr>
              <w:rPr>
                <w:rFonts w:ascii="Calibri" w:eastAsia="Times New Roman" w:hAnsi="Calibri" w:cs="Times New Roman"/>
                <w:b/>
                <w:bCs/>
                <w:color w:val="000000"/>
                <w:lang w:eastAsia="da-DK"/>
              </w:rPr>
            </w:pPr>
            <w:r w:rsidRPr="004F2E18">
              <w:rPr>
                <w:rFonts w:ascii="Calibri" w:eastAsia="Times New Roman" w:hAnsi="Calibri" w:cs="Times New Roman"/>
                <w:b/>
                <w:bCs/>
                <w:color w:val="000000"/>
                <w:lang w:eastAsia="da-DK"/>
              </w:rPr>
              <w:t>Længde</w:t>
            </w:r>
          </w:p>
        </w:tc>
        <w:tc>
          <w:tcPr>
            <w:tcW w:w="3480" w:type="dxa"/>
            <w:noWrap/>
            <w:hideMark/>
          </w:tcPr>
          <w:p w:rsidR="004F2E18" w:rsidRPr="004F2E18" w:rsidRDefault="004F2E18" w:rsidP="004F2E18">
            <w:pPr>
              <w:rPr>
                <w:rFonts w:ascii="Calibri" w:eastAsia="Times New Roman" w:hAnsi="Calibri" w:cs="Times New Roman"/>
                <w:b/>
                <w:bCs/>
                <w:color w:val="000000"/>
                <w:lang w:eastAsia="da-DK"/>
              </w:rPr>
            </w:pPr>
            <w:r w:rsidRPr="004F2E18">
              <w:rPr>
                <w:rFonts w:ascii="Calibri" w:eastAsia="Times New Roman" w:hAnsi="Calibri" w:cs="Times New Roman"/>
                <w:b/>
                <w:bCs/>
                <w:color w:val="000000"/>
                <w:lang w:eastAsia="da-DK"/>
              </w:rPr>
              <w:t>Type</w:t>
            </w:r>
          </w:p>
        </w:tc>
        <w:tc>
          <w:tcPr>
            <w:tcW w:w="1100" w:type="dxa"/>
            <w:noWrap/>
            <w:hideMark/>
          </w:tcPr>
          <w:p w:rsidR="004F2E18" w:rsidRPr="004F2E18" w:rsidRDefault="004F2E18" w:rsidP="004F2E18">
            <w:pPr>
              <w:rPr>
                <w:rFonts w:ascii="Calibri" w:eastAsia="Times New Roman" w:hAnsi="Calibri" w:cs="Times New Roman"/>
                <w:b/>
                <w:bCs/>
                <w:color w:val="000000"/>
                <w:lang w:eastAsia="da-DK"/>
              </w:rPr>
            </w:pPr>
            <w:r w:rsidRPr="004F2E18">
              <w:rPr>
                <w:rFonts w:ascii="Calibri" w:eastAsia="Times New Roman" w:hAnsi="Calibri" w:cs="Times New Roman"/>
                <w:b/>
                <w:bCs/>
                <w:color w:val="000000"/>
                <w:lang w:eastAsia="da-DK"/>
              </w:rPr>
              <w:t>Krævet</w:t>
            </w:r>
          </w:p>
        </w:tc>
        <w:tc>
          <w:tcPr>
            <w:tcW w:w="1020" w:type="dxa"/>
            <w:noWrap/>
            <w:hideMark/>
          </w:tcPr>
          <w:p w:rsidR="004F2E18" w:rsidRPr="004F2E18" w:rsidRDefault="004F2E18" w:rsidP="004F2E18">
            <w:pPr>
              <w:rPr>
                <w:rFonts w:ascii="Calibri" w:eastAsia="Times New Roman" w:hAnsi="Calibri" w:cs="Times New Roman"/>
                <w:b/>
                <w:bCs/>
                <w:color w:val="000000"/>
                <w:lang w:eastAsia="da-DK"/>
              </w:rPr>
            </w:pPr>
            <w:r w:rsidRPr="004F2E18">
              <w:rPr>
                <w:rFonts w:ascii="Calibri" w:eastAsia="Times New Roman" w:hAnsi="Calibri" w:cs="Times New Roman"/>
                <w:b/>
                <w:bCs/>
                <w:color w:val="000000"/>
                <w:lang w:eastAsia="da-DK"/>
              </w:rPr>
              <w:t>Validering</w:t>
            </w:r>
          </w:p>
        </w:tc>
      </w:tr>
      <w:tr w:rsidR="004F2E18" w:rsidRPr="004F2E18" w:rsidTr="00C20BD0">
        <w:trPr>
          <w:trHeight w:val="288"/>
        </w:trPr>
        <w:tc>
          <w:tcPr>
            <w:tcW w:w="1920" w:type="dxa"/>
            <w:noWrap/>
            <w:hideMark/>
          </w:tcPr>
          <w:p w:rsidR="004F2E18" w:rsidRPr="004F2E18" w:rsidRDefault="004F2E18" w:rsidP="004F2E18">
            <w:pPr>
              <w:rPr>
                <w:rFonts w:ascii="Calibri" w:eastAsia="Times New Roman" w:hAnsi="Calibri" w:cs="Times New Roman"/>
                <w:color w:val="000000"/>
                <w:lang w:eastAsia="da-DK"/>
              </w:rPr>
            </w:pPr>
            <w:r w:rsidRPr="004F2E18">
              <w:rPr>
                <w:rFonts w:ascii="Calibri" w:eastAsia="Times New Roman" w:hAnsi="Calibri" w:cs="Times New Roman"/>
                <w:color w:val="000000"/>
                <w:lang w:eastAsia="da-DK"/>
              </w:rPr>
              <w:lastRenderedPageBreak/>
              <w:t>TIN</w:t>
            </w:r>
          </w:p>
        </w:tc>
        <w:tc>
          <w:tcPr>
            <w:tcW w:w="960" w:type="dxa"/>
            <w:noWrap/>
            <w:hideMark/>
          </w:tcPr>
          <w:p w:rsidR="004F2E18" w:rsidRPr="004F2E18" w:rsidRDefault="004F2E18" w:rsidP="004F2E18">
            <w:pPr>
              <w:rPr>
                <w:rFonts w:ascii="Calibri" w:eastAsia="Times New Roman" w:hAnsi="Calibri" w:cs="Times New Roman"/>
                <w:color w:val="000000"/>
                <w:lang w:eastAsia="da-DK"/>
              </w:rPr>
            </w:pPr>
            <w:proofErr w:type="spellStart"/>
            <w:r w:rsidRPr="004F2E18">
              <w:rPr>
                <w:rFonts w:ascii="Calibri" w:eastAsia="Times New Roman" w:hAnsi="Calibri" w:cs="Times New Roman"/>
                <w:color w:val="000000"/>
                <w:lang w:eastAsia="da-DK"/>
              </w:rPr>
              <w:t>issuedBy</w:t>
            </w:r>
            <w:proofErr w:type="spellEnd"/>
          </w:p>
        </w:tc>
        <w:tc>
          <w:tcPr>
            <w:tcW w:w="1320" w:type="dxa"/>
            <w:noWrap/>
            <w:hideMark/>
          </w:tcPr>
          <w:p w:rsidR="004F2E18" w:rsidRPr="004F2E18" w:rsidRDefault="004F2E18" w:rsidP="004F2E18">
            <w:pPr>
              <w:rPr>
                <w:rFonts w:ascii="Calibri" w:eastAsia="Times New Roman" w:hAnsi="Calibri" w:cs="Times New Roman"/>
                <w:color w:val="000000"/>
                <w:lang w:eastAsia="da-DK"/>
              </w:rPr>
            </w:pPr>
            <w:r w:rsidRPr="004F2E18">
              <w:rPr>
                <w:rFonts w:ascii="Calibri" w:eastAsia="Times New Roman" w:hAnsi="Calibri" w:cs="Times New Roman"/>
                <w:color w:val="000000"/>
                <w:lang w:eastAsia="da-DK"/>
              </w:rPr>
              <w:t>2 karakterer</w:t>
            </w:r>
          </w:p>
        </w:tc>
        <w:tc>
          <w:tcPr>
            <w:tcW w:w="3480" w:type="dxa"/>
            <w:noWrap/>
            <w:hideMark/>
          </w:tcPr>
          <w:p w:rsidR="004F2E18" w:rsidRPr="004F2E18" w:rsidRDefault="004F2E18" w:rsidP="004F2E18">
            <w:pPr>
              <w:rPr>
                <w:rFonts w:ascii="Calibri" w:eastAsia="Times New Roman" w:hAnsi="Calibri" w:cs="Times New Roman"/>
                <w:color w:val="000000"/>
                <w:lang w:eastAsia="da-DK"/>
              </w:rPr>
            </w:pPr>
            <w:proofErr w:type="spellStart"/>
            <w:r w:rsidRPr="004F2E18">
              <w:rPr>
                <w:rFonts w:ascii="Calibri" w:eastAsia="Times New Roman" w:hAnsi="Calibri" w:cs="Times New Roman"/>
                <w:color w:val="000000"/>
                <w:lang w:eastAsia="da-DK"/>
              </w:rPr>
              <w:t>iso:CountryCode_Type</w:t>
            </w:r>
            <w:proofErr w:type="spellEnd"/>
          </w:p>
        </w:tc>
        <w:tc>
          <w:tcPr>
            <w:tcW w:w="1100" w:type="dxa"/>
            <w:noWrap/>
            <w:hideMark/>
          </w:tcPr>
          <w:p w:rsidR="004F2E18" w:rsidRPr="004F2E18" w:rsidRDefault="004F2E18" w:rsidP="004F2E18">
            <w:pPr>
              <w:rPr>
                <w:rFonts w:ascii="Calibri" w:eastAsia="Times New Roman" w:hAnsi="Calibri" w:cs="Times New Roman"/>
                <w:color w:val="000000"/>
                <w:lang w:eastAsia="da-DK"/>
              </w:rPr>
            </w:pPr>
            <w:r w:rsidRPr="004F2E18">
              <w:rPr>
                <w:rFonts w:ascii="Calibri" w:eastAsia="Times New Roman" w:hAnsi="Calibri" w:cs="Times New Roman"/>
                <w:color w:val="000000"/>
                <w:lang w:eastAsia="da-DK"/>
              </w:rPr>
              <w:t>Ja</w:t>
            </w:r>
          </w:p>
        </w:tc>
        <w:tc>
          <w:tcPr>
            <w:tcW w:w="1020" w:type="dxa"/>
            <w:noWrap/>
            <w:hideMark/>
          </w:tcPr>
          <w:p w:rsidR="004F2E18" w:rsidRPr="004F2E18" w:rsidRDefault="004F2E18" w:rsidP="004F2E18">
            <w:pPr>
              <w:rPr>
                <w:rFonts w:ascii="Calibri" w:eastAsia="Times New Roman" w:hAnsi="Calibri" w:cs="Times New Roman"/>
                <w:color w:val="000000"/>
                <w:lang w:eastAsia="da-DK"/>
              </w:rPr>
            </w:pPr>
            <w:r w:rsidRPr="004F2E18">
              <w:rPr>
                <w:rFonts w:ascii="Calibri" w:eastAsia="Times New Roman" w:hAnsi="Calibri" w:cs="Times New Roman"/>
                <w:color w:val="000000"/>
                <w:lang w:eastAsia="da-DK"/>
              </w:rPr>
              <w:t>Ja</w:t>
            </w:r>
          </w:p>
        </w:tc>
      </w:tr>
    </w:tbl>
    <w:p w:rsidR="00DF2E60" w:rsidRDefault="00DF2E60" w:rsidP="00074DFE"/>
    <w:p w:rsidR="004F2E18" w:rsidRDefault="004F2E18" w:rsidP="004F2E18">
      <w:pPr>
        <w:pStyle w:val="Listeafsnit"/>
        <w:numPr>
          <w:ilvl w:val="0"/>
          <w:numId w:val="5"/>
        </w:numPr>
      </w:pPr>
      <w:r>
        <w:t xml:space="preserve">Attributten </w:t>
      </w:r>
      <w:proofErr w:type="spellStart"/>
      <w:r>
        <w:t>issuedBy</w:t>
      </w:r>
      <w:proofErr w:type="spellEnd"/>
      <w:r>
        <w:t xml:space="preserve"> må kun udelades hvis TIN=NOTIN</w:t>
      </w:r>
    </w:p>
    <w:p w:rsidR="00806318" w:rsidRDefault="00806318" w:rsidP="004F2E18">
      <w:pPr>
        <w:pStyle w:val="Listeafsnit"/>
        <w:numPr>
          <w:ilvl w:val="0"/>
          <w:numId w:val="5"/>
        </w:numPr>
      </w:pPr>
      <w:r>
        <w:t xml:space="preserve">Hvis en enhed har en </w:t>
      </w:r>
      <w:proofErr w:type="spellStart"/>
      <w:r>
        <w:t>ResidentCountryCode</w:t>
      </w:r>
      <w:proofErr w:type="spellEnd"/>
      <w:r>
        <w:t xml:space="preserve"> = DK skal elementet TIN have attributten </w:t>
      </w:r>
      <w:proofErr w:type="spellStart"/>
      <w:r>
        <w:t>issuedBy</w:t>
      </w:r>
      <w:proofErr w:type="spellEnd"/>
      <w:r>
        <w:t>=DK</w:t>
      </w:r>
    </w:p>
    <w:tbl>
      <w:tblPr>
        <w:tblStyle w:val="Tabel-Gitter"/>
        <w:tblW w:w="9957" w:type="dxa"/>
        <w:tblLook w:val="04A0" w:firstRow="1" w:lastRow="0" w:firstColumn="1" w:lastColumn="0" w:noHBand="0" w:noVBand="1"/>
      </w:tblPr>
      <w:tblGrid>
        <w:gridCol w:w="1920"/>
        <w:gridCol w:w="960"/>
        <w:gridCol w:w="1410"/>
        <w:gridCol w:w="3733"/>
        <w:gridCol w:w="1100"/>
        <w:gridCol w:w="1147"/>
      </w:tblGrid>
      <w:tr w:rsidR="00181DF0" w:rsidRPr="00181DF0" w:rsidTr="00C20BD0">
        <w:trPr>
          <w:trHeight w:val="288"/>
        </w:trPr>
        <w:tc>
          <w:tcPr>
            <w:tcW w:w="1920" w:type="dxa"/>
            <w:noWrap/>
            <w:hideMark/>
          </w:tcPr>
          <w:p w:rsidR="00181DF0" w:rsidRPr="00181DF0" w:rsidRDefault="00181DF0" w:rsidP="00181DF0">
            <w:pPr>
              <w:rPr>
                <w:rFonts w:ascii="Calibri" w:eastAsia="Times New Roman" w:hAnsi="Calibri" w:cs="Times New Roman"/>
                <w:b/>
                <w:bCs/>
                <w:color w:val="000000"/>
                <w:lang w:eastAsia="da-DK"/>
              </w:rPr>
            </w:pPr>
            <w:r w:rsidRPr="00181DF0">
              <w:rPr>
                <w:rFonts w:ascii="Calibri" w:eastAsia="Times New Roman" w:hAnsi="Calibri" w:cs="Times New Roman"/>
                <w:b/>
                <w:bCs/>
                <w:color w:val="000000"/>
                <w:lang w:eastAsia="da-DK"/>
              </w:rPr>
              <w:t>Element</w:t>
            </w:r>
          </w:p>
        </w:tc>
        <w:tc>
          <w:tcPr>
            <w:tcW w:w="960" w:type="dxa"/>
            <w:noWrap/>
            <w:hideMark/>
          </w:tcPr>
          <w:p w:rsidR="00181DF0" w:rsidRPr="00181DF0" w:rsidRDefault="00181DF0" w:rsidP="00181DF0">
            <w:pPr>
              <w:rPr>
                <w:rFonts w:ascii="Calibri" w:eastAsia="Times New Roman" w:hAnsi="Calibri" w:cs="Times New Roman"/>
                <w:b/>
                <w:bCs/>
                <w:color w:val="000000"/>
                <w:lang w:eastAsia="da-DK"/>
              </w:rPr>
            </w:pPr>
            <w:r w:rsidRPr="00181DF0">
              <w:rPr>
                <w:rFonts w:ascii="Calibri" w:eastAsia="Times New Roman" w:hAnsi="Calibri" w:cs="Times New Roman"/>
                <w:b/>
                <w:bCs/>
                <w:color w:val="000000"/>
                <w:lang w:eastAsia="da-DK"/>
              </w:rPr>
              <w:t>Attribut</w:t>
            </w:r>
          </w:p>
        </w:tc>
        <w:tc>
          <w:tcPr>
            <w:tcW w:w="1410" w:type="dxa"/>
            <w:noWrap/>
            <w:hideMark/>
          </w:tcPr>
          <w:p w:rsidR="00181DF0" w:rsidRPr="00181DF0" w:rsidRDefault="00181DF0" w:rsidP="00181DF0">
            <w:pPr>
              <w:rPr>
                <w:rFonts w:ascii="Calibri" w:eastAsia="Times New Roman" w:hAnsi="Calibri" w:cs="Times New Roman"/>
                <w:b/>
                <w:bCs/>
                <w:color w:val="000000"/>
                <w:lang w:eastAsia="da-DK"/>
              </w:rPr>
            </w:pPr>
            <w:r w:rsidRPr="00181DF0">
              <w:rPr>
                <w:rFonts w:ascii="Calibri" w:eastAsia="Times New Roman" w:hAnsi="Calibri" w:cs="Times New Roman"/>
                <w:b/>
                <w:bCs/>
                <w:color w:val="000000"/>
                <w:lang w:eastAsia="da-DK"/>
              </w:rPr>
              <w:t>Længde</w:t>
            </w:r>
          </w:p>
        </w:tc>
        <w:tc>
          <w:tcPr>
            <w:tcW w:w="3547" w:type="dxa"/>
            <w:noWrap/>
            <w:hideMark/>
          </w:tcPr>
          <w:p w:rsidR="00181DF0" w:rsidRPr="00181DF0" w:rsidRDefault="00181DF0" w:rsidP="00181DF0">
            <w:pPr>
              <w:rPr>
                <w:rFonts w:ascii="Calibri" w:eastAsia="Times New Roman" w:hAnsi="Calibri" w:cs="Times New Roman"/>
                <w:b/>
                <w:bCs/>
                <w:color w:val="000000"/>
                <w:lang w:eastAsia="da-DK"/>
              </w:rPr>
            </w:pPr>
            <w:r w:rsidRPr="00181DF0">
              <w:rPr>
                <w:rFonts w:ascii="Calibri" w:eastAsia="Times New Roman" w:hAnsi="Calibri" w:cs="Times New Roman"/>
                <w:b/>
                <w:bCs/>
                <w:color w:val="000000"/>
                <w:lang w:eastAsia="da-DK"/>
              </w:rPr>
              <w:t>Type</w:t>
            </w:r>
          </w:p>
        </w:tc>
        <w:tc>
          <w:tcPr>
            <w:tcW w:w="1100" w:type="dxa"/>
            <w:noWrap/>
            <w:hideMark/>
          </w:tcPr>
          <w:p w:rsidR="00181DF0" w:rsidRPr="00181DF0" w:rsidRDefault="00181DF0" w:rsidP="00181DF0">
            <w:pPr>
              <w:rPr>
                <w:rFonts w:ascii="Calibri" w:eastAsia="Times New Roman" w:hAnsi="Calibri" w:cs="Times New Roman"/>
                <w:b/>
                <w:bCs/>
                <w:color w:val="000000"/>
                <w:lang w:eastAsia="da-DK"/>
              </w:rPr>
            </w:pPr>
            <w:r w:rsidRPr="00181DF0">
              <w:rPr>
                <w:rFonts w:ascii="Calibri" w:eastAsia="Times New Roman" w:hAnsi="Calibri" w:cs="Times New Roman"/>
                <w:b/>
                <w:bCs/>
                <w:color w:val="000000"/>
                <w:lang w:eastAsia="da-DK"/>
              </w:rPr>
              <w:t>Krævet</w:t>
            </w:r>
          </w:p>
        </w:tc>
        <w:tc>
          <w:tcPr>
            <w:tcW w:w="1020" w:type="dxa"/>
            <w:noWrap/>
            <w:hideMark/>
          </w:tcPr>
          <w:p w:rsidR="00181DF0" w:rsidRPr="00181DF0" w:rsidRDefault="00181DF0" w:rsidP="00181DF0">
            <w:pPr>
              <w:rPr>
                <w:rFonts w:ascii="Calibri" w:eastAsia="Times New Roman" w:hAnsi="Calibri" w:cs="Times New Roman"/>
                <w:b/>
                <w:bCs/>
                <w:color w:val="000000"/>
                <w:lang w:eastAsia="da-DK"/>
              </w:rPr>
            </w:pPr>
            <w:r w:rsidRPr="00181DF0">
              <w:rPr>
                <w:rFonts w:ascii="Calibri" w:eastAsia="Times New Roman" w:hAnsi="Calibri" w:cs="Times New Roman"/>
                <w:b/>
                <w:bCs/>
                <w:color w:val="000000"/>
                <w:lang w:eastAsia="da-DK"/>
              </w:rPr>
              <w:t>Validering</w:t>
            </w:r>
          </w:p>
        </w:tc>
      </w:tr>
      <w:tr w:rsidR="00181DF0" w:rsidRPr="00181DF0" w:rsidTr="00C20BD0">
        <w:trPr>
          <w:trHeight w:val="576"/>
        </w:trPr>
        <w:tc>
          <w:tcPr>
            <w:tcW w:w="1920" w:type="dxa"/>
            <w:noWrap/>
            <w:hideMark/>
          </w:tcPr>
          <w:p w:rsidR="00181DF0" w:rsidRPr="00181DF0" w:rsidRDefault="00181DF0" w:rsidP="00181DF0">
            <w:pPr>
              <w:rPr>
                <w:rFonts w:ascii="Calibri" w:eastAsia="Times New Roman" w:hAnsi="Calibri" w:cs="Times New Roman"/>
                <w:color w:val="000000"/>
                <w:lang w:eastAsia="da-DK"/>
              </w:rPr>
            </w:pPr>
            <w:proofErr w:type="spellStart"/>
            <w:r w:rsidRPr="00181DF0">
              <w:rPr>
                <w:rFonts w:ascii="Calibri" w:eastAsia="Times New Roman" w:hAnsi="Calibri" w:cs="Times New Roman"/>
                <w:color w:val="000000"/>
                <w:lang w:eastAsia="da-DK"/>
              </w:rPr>
              <w:t>OtherEntityInfo</w:t>
            </w:r>
            <w:proofErr w:type="spellEnd"/>
          </w:p>
        </w:tc>
        <w:tc>
          <w:tcPr>
            <w:tcW w:w="960" w:type="dxa"/>
            <w:noWrap/>
            <w:hideMark/>
          </w:tcPr>
          <w:p w:rsidR="00181DF0" w:rsidRPr="00181DF0" w:rsidRDefault="00181DF0" w:rsidP="00181DF0">
            <w:pPr>
              <w:rPr>
                <w:rFonts w:ascii="Calibri" w:eastAsia="Times New Roman" w:hAnsi="Calibri" w:cs="Times New Roman"/>
                <w:color w:val="000000"/>
                <w:lang w:eastAsia="da-DK"/>
              </w:rPr>
            </w:pPr>
          </w:p>
        </w:tc>
        <w:tc>
          <w:tcPr>
            <w:tcW w:w="1410" w:type="dxa"/>
            <w:noWrap/>
            <w:hideMark/>
          </w:tcPr>
          <w:p w:rsidR="00181DF0" w:rsidRPr="00181DF0" w:rsidRDefault="00181DF0" w:rsidP="00181DF0">
            <w:pPr>
              <w:rPr>
                <w:rFonts w:ascii="Calibri" w:eastAsia="Times New Roman" w:hAnsi="Calibri" w:cs="Times New Roman"/>
                <w:color w:val="000000"/>
                <w:lang w:eastAsia="da-DK"/>
              </w:rPr>
            </w:pPr>
            <w:r w:rsidRPr="00181DF0">
              <w:rPr>
                <w:rFonts w:ascii="Calibri" w:eastAsia="Times New Roman" w:hAnsi="Calibri" w:cs="Times New Roman"/>
                <w:color w:val="000000"/>
                <w:lang w:eastAsia="da-DK"/>
              </w:rPr>
              <w:t>max 4.000 tegn</w:t>
            </w:r>
          </w:p>
        </w:tc>
        <w:tc>
          <w:tcPr>
            <w:tcW w:w="3547" w:type="dxa"/>
            <w:noWrap/>
            <w:hideMark/>
          </w:tcPr>
          <w:p w:rsidR="00181DF0" w:rsidRPr="00181DF0" w:rsidRDefault="00181DF0" w:rsidP="00181DF0">
            <w:pPr>
              <w:rPr>
                <w:rFonts w:ascii="Calibri" w:eastAsia="Times New Roman" w:hAnsi="Calibri" w:cs="Times New Roman"/>
                <w:color w:val="000000"/>
                <w:lang w:eastAsia="da-DK"/>
              </w:rPr>
            </w:pPr>
            <w:proofErr w:type="spellStart"/>
            <w:r w:rsidRPr="00181DF0">
              <w:rPr>
                <w:rFonts w:ascii="Calibri" w:eastAsia="Times New Roman" w:hAnsi="Calibri" w:cs="Times New Roman"/>
                <w:color w:val="000000"/>
                <w:lang w:eastAsia="da-DK"/>
              </w:rPr>
              <w:t>cbc:StringmaxLengthForLongText_Type</w:t>
            </w:r>
            <w:proofErr w:type="spellEnd"/>
          </w:p>
        </w:tc>
        <w:tc>
          <w:tcPr>
            <w:tcW w:w="1100" w:type="dxa"/>
            <w:hideMark/>
          </w:tcPr>
          <w:p w:rsidR="00181DF0" w:rsidRPr="00181DF0" w:rsidRDefault="00DA4A8E" w:rsidP="00181DF0">
            <w:pPr>
              <w:rPr>
                <w:rFonts w:ascii="Calibri" w:eastAsia="Times New Roman" w:hAnsi="Calibri" w:cs="Times New Roman"/>
                <w:color w:val="000000"/>
                <w:lang w:eastAsia="da-DK"/>
              </w:rPr>
            </w:pPr>
            <w:r>
              <w:rPr>
                <w:rFonts w:ascii="Calibri" w:eastAsia="Times New Roman" w:hAnsi="Calibri" w:cs="Times New Roman"/>
                <w:color w:val="000000"/>
                <w:lang w:eastAsia="da-DK"/>
              </w:rPr>
              <w:t>Nej</w:t>
            </w:r>
            <w:r>
              <w:rPr>
                <w:rFonts w:ascii="Calibri" w:eastAsia="Times New Roman" w:hAnsi="Calibri" w:cs="Times New Roman"/>
                <w:color w:val="000000"/>
                <w:lang w:eastAsia="da-DK"/>
              </w:rPr>
              <w:br/>
              <w:t>(J</w:t>
            </w:r>
            <w:r w:rsidR="00181DF0" w:rsidRPr="00181DF0">
              <w:rPr>
                <w:rFonts w:ascii="Calibri" w:eastAsia="Times New Roman" w:hAnsi="Calibri" w:cs="Times New Roman"/>
                <w:color w:val="000000"/>
                <w:lang w:eastAsia="da-DK"/>
              </w:rPr>
              <w:t>a)</w:t>
            </w:r>
          </w:p>
        </w:tc>
        <w:tc>
          <w:tcPr>
            <w:tcW w:w="1020" w:type="dxa"/>
            <w:noWrap/>
            <w:hideMark/>
          </w:tcPr>
          <w:p w:rsidR="00181DF0" w:rsidRPr="00181DF0" w:rsidRDefault="00181DF0" w:rsidP="00181DF0">
            <w:pPr>
              <w:rPr>
                <w:rFonts w:ascii="Calibri" w:eastAsia="Times New Roman" w:hAnsi="Calibri" w:cs="Times New Roman"/>
                <w:color w:val="000000"/>
                <w:lang w:eastAsia="da-DK"/>
              </w:rPr>
            </w:pPr>
            <w:r w:rsidRPr="00181DF0">
              <w:rPr>
                <w:rFonts w:ascii="Calibri" w:eastAsia="Times New Roman" w:hAnsi="Calibri" w:cs="Times New Roman"/>
                <w:color w:val="000000"/>
                <w:lang w:eastAsia="da-DK"/>
              </w:rPr>
              <w:t>Nej</w:t>
            </w:r>
          </w:p>
        </w:tc>
      </w:tr>
    </w:tbl>
    <w:p w:rsidR="00DF2E60" w:rsidRDefault="00DF2E60" w:rsidP="00074DFE"/>
    <w:p w:rsidR="00181DF0" w:rsidRDefault="00181DF0" w:rsidP="00181DF0">
      <w:pPr>
        <w:pStyle w:val="Listeafsnit"/>
        <w:numPr>
          <w:ilvl w:val="0"/>
          <w:numId w:val="7"/>
        </w:numPr>
      </w:pPr>
      <w:r>
        <w:t xml:space="preserve">Hvis forretningsaktiviteten for en </w:t>
      </w:r>
      <w:proofErr w:type="spellStart"/>
      <w:r>
        <w:t>ConstEntity</w:t>
      </w:r>
      <w:proofErr w:type="spellEnd"/>
      <w:r>
        <w:t xml:space="preserve"> er = CBC513 </w:t>
      </w:r>
      <w:r w:rsidR="002B2E6B">
        <w:t>(</w:t>
      </w:r>
      <w:proofErr w:type="spellStart"/>
      <w:r w:rsidR="002B2E6B">
        <w:t>Other</w:t>
      </w:r>
      <w:proofErr w:type="spellEnd"/>
      <w:r w:rsidR="002B2E6B">
        <w:t xml:space="preserve">) </w:t>
      </w:r>
      <w:r>
        <w:t>skal feltet udfyldes.</w:t>
      </w:r>
    </w:p>
    <w:p w:rsidR="00DF2E60" w:rsidRPr="00074DFE" w:rsidRDefault="00DF2E60" w:rsidP="00074DFE"/>
    <w:p w:rsidR="003C34C5" w:rsidRDefault="003C34C5" w:rsidP="003C34C5">
      <w:pPr>
        <w:pStyle w:val="Overskrift3"/>
      </w:pPr>
      <w:bookmarkStart w:id="27" w:name="_Toc527357903"/>
      <w:r>
        <w:t xml:space="preserve">8.2.3 </w:t>
      </w:r>
      <w:proofErr w:type="spellStart"/>
      <w:r>
        <w:t>AdditionalInfo</w:t>
      </w:r>
      <w:bookmarkEnd w:id="27"/>
      <w:proofErr w:type="spellEnd"/>
    </w:p>
    <w:p w:rsidR="009A261A" w:rsidRDefault="003A67C7" w:rsidP="009A261A">
      <w:r>
        <w:rPr>
          <w:noProof/>
        </w:rPr>
        <w:drawing>
          <wp:inline distT="0" distB="0" distL="0" distR="0" wp14:anchorId="4052FCF3" wp14:editId="4ABEC03C">
            <wp:extent cx="5191125" cy="5219700"/>
            <wp:effectExtent l="0" t="0" r="9525" b="0"/>
            <wp:docPr id="14" name="Billede 14" descr="Additional Info struk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91125" cy="5219700"/>
                    </a:xfrm>
                    <a:prstGeom prst="rect">
                      <a:avLst/>
                    </a:prstGeom>
                  </pic:spPr>
                </pic:pic>
              </a:graphicData>
            </a:graphic>
          </wp:inline>
        </w:drawing>
      </w:r>
    </w:p>
    <w:p w:rsidR="00203C57" w:rsidRDefault="00203C57" w:rsidP="00203C57">
      <w:pPr>
        <w:ind w:left="360"/>
      </w:pPr>
    </w:p>
    <w:tbl>
      <w:tblPr>
        <w:tblStyle w:val="Tabel-Gitter"/>
        <w:tblW w:w="9800" w:type="dxa"/>
        <w:tblLook w:val="04A0" w:firstRow="1" w:lastRow="0" w:firstColumn="1" w:lastColumn="0" w:noHBand="0" w:noVBand="1"/>
      </w:tblPr>
      <w:tblGrid>
        <w:gridCol w:w="1920"/>
        <w:gridCol w:w="960"/>
        <w:gridCol w:w="1320"/>
        <w:gridCol w:w="3480"/>
        <w:gridCol w:w="1100"/>
        <w:gridCol w:w="1147"/>
      </w:tblGrid>
      <w:tr w:rsidR="00203C57" w:rsidRPr="000C78FA" w:rsidTr="00C20BD0">
        <w:trPr>
          <w:trHeight w:val="288"/>
        </w:trPr>
        <w:tc>
          <w:tcPr>
            <w:tcW w:w="1920" w:type="dxa"/>
            <w:noWrap/>
            <w:hideMark/>
          </w:tcPr>
          <w:p w:rsidR="00203C57" w:rsidRPr="000C78FA" w:rsidRDefault="00203C57" w:rsidP="00203C57">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Element</w:t>
            </w:r>
          </w:p>
        </w:tc>
        <w:tc>
          <w:tcPr>
            <w:tcW w:w="960" w:type="dxa"/>
            <w:noWrap/>
            <w:hideMark/>
          </w:tcPr>
          <w:p w:rsidR="00203C57" w:rsidRPr="000C78FA" w:rsidRDefault="00203C57" w:rsidP="00203C57">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Attribut</w:t>
            </w:r>
          </w:p>
        </w:tc>
        <w:tc>
          <w:tcPr>
            <w:tcW w:w="1320" w:type="dxa"/>
            <w:noWrap/>
            <w:hideMark/>
          </w:tcPr>
          <w:p w:rsidR="00203C57" w:rsidRPr="000C78FA" w:rsidRDefault="00203C57" w:rsidP="00203C57">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Længde</w:t>
            </w:r>
          </w:p>
        </w:tc>
        <w:tc>
          <w:tcPr>
            <w:tcW w:w="3480" w:type="dxa"/>
            <w:noWrap/>
            <w:hideMark/>
          </w:tcPr>
          <w:p w:rsidR="00203C57" w:rsidRPr="000C78FA" w:rsidRDefault="00203C57" w:rsidP="00203C57">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Type</w:t>
            </w:r>
          </w:p>
        </w:tc>
        <w:tc>
          <w:tcPr>
            <w:tcW w:w="1100" w:type="dxa"/>
            <w:noWrap/>
            <w:hideMark/>
          </w:tcPr>
          <w:p w:rsidR="00203C57" w:rsidRPr="000C78FA" w:rsidRDefault="00203C57" w:rsidP="00203C57">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Krævet</w:t>
            </w:r>
          </w:p>
        </w:tc>
        <w:tc>
          <w:tcPr>
            <w:tcW w:w="1020" w:type="dxa"/>
            <w:noWrap/>
            <w:hideMark/>
          </w:tcPr>
          <w:p w:rsidR="00203C57" w:rsidRPr="000C78FA" w:rsidRDefault="00203C57" w:rsidP="00203C57">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Validering</w:t>
            </w:r>
          </w:p>
        </w:tc>
      </w:tr>
      <w:tr w:rsidR="00203C57" w:rsidRPr="000C78FA" w:rsidTr="00C20BD0">
        <w:trPr>
          <w:trHeight w:val="288"/>
        </w:trPr>
        <w:tc>
          <w:tcPr>
            <w:tcW w:w="1920" w:type="dxa"/>
            <w:noWrap/>
            <w:hideMark/>
          </w:tcPr>
          <w:p w:rsidR="00203C57" w:rsidRPr="000C78FA" w:rsidRDefault="00203C57" w:rsidP="00203C57">
            <w:pPr>
              <w:rPr>
                <w:rFonts w:ascii="Calibri" w:eastAsia="Times New Roman" w:hAnsi="Calibri" w:cs="Times New Roman"/>
                <w:color w:val="000000"/>
                <w:lang w:eastAsia="da-DK"/>
              </w:rPr>
            </w:pPr>
            <w:proofErr w:type="spellStart"/>
            <w:r w:rsidRPr="000C78FA">
              <w:rPr>
                <w:rFonts w:ascii="Calibri" w:eastAsia="Times New Roman" w:hAnsi="Calibri" w:cs="Times New Roman"/>
                <w:color w:val="000000"/>
                <w:lang w:eastAsia="da-DK"/>
              </w:rPr>
              <w:lastRenderedPageBreak/>
              <w:t>DocTypeIndic</w:t>
            </w:r>
            <w:proofErr w:type="spellEnd"/>
          </w:p>
        </w:tc>
        <w:tc>
          <w:tcPr>
            <w:tcW w:w="960" w:type="dxa"/>
            <w:noWrap/>
            <w:hideMark/>
          </w:tcPr>
          <w:p w:rsidR="00203C57" w:rsidRPr="000C78FA" w:rsidRDefault="00203C57" w:rsidP="00203C57">
            <w:pPr>
              <w:rPr>
                <w:rFonts w:ascii="Calibri" w:eastAsia="Times New Roman" w:hAnsi="Calibri" w:cs="Times New Roman"/>
                <w:color w:val="000000"/>
                <w:lang w:eastAsia="da-DK"/>
              </w:rPr>
            </w:pPr>
          </w:p>
        </w:tc>
        <w:tc>
          <w:tcPr>
            <w:tcW w:w="1320" w:type="dxa"/>
            <w:noWrap/>
            <w:hideMark/>
          </w:tcPr>
          <w:p w:rsidR="00203C57" w:rsidRPr="000C78FA" w:rsidRDefault="00203C57" w:rsidP="00203C57">
            <w:pPr>
              <w:rPr>
                <w:rFonts w:ascii="Times New Roman" w:eastAsia="Times New Roman" w:hAnsi="Times New Roman" w:cs="Times New Roman"/>
                <w:sz w:val="20"/>
                <w:szCs w:val="20"/>
                <w:lang w:eastAsia="da-DK"/>
              </w:rPr>
            </w:pPr>
          </w:p>
        </w:tc>
        <w:tc>
          <w:tcPr>
            <w:tcW w:w="3480" w:type="dxa"/>
            <w:noWrap/>
            <w:hideMark/>
          </w:tcPr>
          <w:p w:rsidR="00203C57" w:rsidRPr="000C78FA" w:rsidRDefault="00203C57" w:rsidP="00203C57">
            <w:pPr>
              <w:rPr>
                <w:rFonts w:ascii="Calibri" w:eastAsia="Times New Roman" w:hAnsi="Calibri" w:cs="Times New Roman"/>
                <w:color w:val="000000"/>
                <w:lang w:eastAsia="da-DK"/>
              </w:rPr>
            </w:pPr>
            <w:proofErr w:type="spellStart"/>
            <w:r w:rsidRPr="000C78FA">
              <w:rPr>
                <w:rFonts w:ascii="Calibri" w:eastAsia="Times New Roman" w:hAnsi="Calibri" w:cs="Times New Roman"/>
                <w:color w:val="000000"/>
                <w:lang w:eastAsia="da-DK"/>
              </w:rPr>
              <w:t>stf:OECDDocTypeIndic_EnumType</w:t>
            </w:r>
            <w:proofErr w:type="spellEnd"/>
          </w:p>
        </w:tc>
        <w:tc>
          <w:tcPr>
            <w:tcW w:w="1100" w:type="dxa"/>
            <w:noWrap/>
            <w:hideMark/>
          </w:tcPr>
          <w:p w:rsidR="00203C57" w:rsidRPr="000C78FA" w:rsidRDefault="00203C57" w:rsidP="00203C57">
            <w:pPr>
              <w:rPr>
                <w:rFonts w:ascii="Calibri" w:eastAsia="Times New Roman" w:hAnsi="Calibri" w:cs="Times New Roman"/>
                <w:color w:val="000000"/>
                <w:lang w:eastAsia="da-DK"/>
              </w:rPr>
            </w:pPr>
            <w:r w:rsidRPr="000C78FA">
              <w:rPr>
                <w:rFonts w:ascii="Calibri" w:eastAsia="Times New Roman" w:hAnsi="Calibri" w:cs="Times New Roman"/>
                <w:color w:val="000000"/>
                <w:lang w:eastAsia="da-DK"/>
              </w:rPr>
              <w:t>Ja</w:t>
            </w:r>
          </w:p>
        </w:tc>
        <w:tc>
          <w:tcPr>
            <w:tcW w:w="1020" w:type="dxa"/>
            <w:noWrap/>
            <w:hideMark/>
          </w:tcPr>
          <w:p w:rsidR="00203C57" w:rsidRPr="000C78FA" w:rsidRDefault="00203C57" w:rsidP="00203C57">
            <w:pPr>
              <w:rPr>
                <w:rFonts w:ascii="Calibri" w:eastAsia="Times New Roman" w:hAnsi="Calibri" w:cs="Times New Roman"/>
                <w:color w:val="000000"/>
                <w:lang w:eastAsia="da-DK"/>
              </w:rPr>
            </w:pPr>
            <w:r w:rsidRPr="000C78FA">
              <w:rPr>
                <w:rFonts w:ascii="Calibri" w:eastAsia="Times New Roman" w:hAnsi="Calibri" w:cs="Times New Roman"/>
                <w:color w:val="000000"/>
                <w:lang w:eastAsia="da-DK"/>
              </w:rPr>
              <w:t>Ja</w:t>
            </w:r>
          </w:p>
        </w:tc>
      </w:tr>
    </w:tbl>
    <w:p w:rsidR="00203C57" w:rsidRDefault="00203C57" w:rsidP="00203C57"/>
    <w:p w:rsidR="00203C57" w:rsidRDefault="00203C57" w:rsidP="00203C57">
      <w:pPr>
        <w:pStyle w:val="Listeafsnit"/>
        <w:numPr>
          <w:ilvl w:val="0"/>
          <w:numId w:val="3"/>
        </w:numPr>
      </w:pPr>
      <w:r>
        <w:t>Tilladte værdier ved indsendelse af initial rapport er:</w:t>
      </w:r>
    </w:p>
    <w:p w:rsidR="00203C57" w:rsidRDefault="00203C57" w:rsidP="00203C57">
      <w:pPr>
        <w:pStyle w:val="Listeafsnit"/>
        <w:numPr>
          <w:ilvl w:val="1"/>
          <w:numId w:val="3"/>
        </w:numPr>
      </w:pPr>
      <w:r>
        <w:t>OECD1</w:t>
      </w:r>
    </w:p>
    <w:p w:rsidR="00203C57" w:rsidRDefault="00203C57" w:rsidP="00203C57"/>
    <w:tbl>
      <w:tblPr>
        <w:tblStyle w:val="Tabel-Gitter"/>
        <w:tblW w:w="9800" w:type="dxa"/>
        <w:tblLook w:val="04A0" w:firstRow="1" w:lastRow="0" w:firstColumn="1" w:lastColumn="0" w:noHBand="0" w:noVBand="1"/>
      </w:tblPr>
      <w:tblGrid>
        <w:gridCol w:w="1920"/>
        <w:gridCol w:w="960"/>
        <w:gridCol w:w="1320"/>
        <w:gridCol w:w="3480"/>
        <w:gridCol w:w="1100"/>
        <w:gridCol w:w="1147"/>
      </w:tblGrid>
      <w:tr w:rsidR="00203C57" w:rsidRPr="000C78FA" w:rsidTr="00C20BD0">
        <w:trPr>
          <w:trHeight w:val="288"/>
        </w:trPr>
        <w:tc>
          <w:tcPr>
            <w:tcW w:w="1920" w:type="dxa"/>
            <w:noWrap/>
            <w:hideMark/>
          </w:tcPr>
          <w:p w:rsidR="00203C57" w:rsidRPr="000C78FA" w:rsidRDefault="00203C57" w:rsidP="00203C57">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Element</w:t>
            </w:r>
          </w:p>
        </w:tc>
        <w:tc>
          <w:tcPr>
            <w:tcW w:w="960" w:type="dxa"/>
            <w:noWrap/>
            <w:hideMark/>
          </w:tcPr>
          <w:p w:rsidR="00203C57" w:rsidRPr="000C78FA" w:rsidRDefault="00203C57" w:rsidP="00203C57">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Attribut</w:t>
            </w:r>
          </w:p>
        </w:tc>
        <w:tc>
          <w:tcPr>
            <w:tcW w:w="1320" w:type="dxa"/>
            <w:noWrap/>
            <w:hideMark/>
          </w:tcPr>
          <w:p w:rsidR="00203C57" w:rsidRPr="000C78FA" w:rsidRDefault="00203C57" w:rsidP="00203C57">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Længde</w:t>
            </w:r>
          </w:p>
        </w:tc>
        <w:tc>
          <w:tcPr>
            <w:tcW w:w="3480" w:type="dxa"/>
            <w:noWrap/>
            <w:hideMark/>
          </w:tcPr>
          <w:p w:rsidR="00203C57" w:rsidRPr="000C78FA" w:rsidRDefault="00203C57" w:rsidP="00203C57">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Type</w:t>
            </w:r>
          </w:p>
        </w:tc>
        <w:tc>
          <w:tcPr>
            <w:tcW w:w="1100" w:type="dxa"/>
            <w:noWrap/>
            <w:hideMark/>
          </w:tcPr>
          <w:p w:rsidR="00203C57" w:rsidRPr="000C78FA" w:rsidRDefault="00203C57" w:rsidP="00203C57">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Krævet</w:t>
            </w:r>
          </w:p>
        </w:tc>
        <w:tc>
          <w:tcPr>
            <w:tcW w:w="1020" w:type="dxa"/>
            <w:noWrap/>
            <w:hideMark/>
          </w:tcPr>
          <w:p w:rsidR="00203C57" w:rsidRPr="000C78FA" w:rsidRDefault="00203C57" w:rsidP="00203C57">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Validering</w:t>
            </w:r>
          </w:p>
        </w:tc>
      </w:tr>
      <w:tr w:rsidR="00203C57" w:rsidRPr="000C78FA" w:rsidTr="00C20BD0">
        <w:trPr>
          <w:trHeight w:val="288"/>
        </w:trPr>
        <w:tc>
          <w:tcPr>
            <w:tcW w:w="1920" w:type="dxa"/>
            <w:noWrap/>
            <w:hideMark/>
          </w:tcPr>
          <w:p w:rsidR="00203C57" w:rsidRPr="000C78FA" w:rsidRDefault="00203C57" w:rsidP="00203C57">
            <w:pPr>
              <w:rPr>
                <w:rFonts w:ascii="Calibri" w:eastAsia="Times New Roman" w:hAnsi="Calibri" w:cs="Times New Roman"/>
                <w:color w:val="000000"/>
                <w:lang w:eastAsia="da-DK"/>
              </w:rPr>
            </w:pPr>
            <w:proofErr w:type="spellStart"/>
            <w:r w:rsidRPr="000C78FA">
              <w:rPr>
                <w:rFonts w:ascii="Calibri" w:eastAsia="Times New Roman" w:hAnsi="Calibri" w:cs="Times New Roman"/>
                <w:color w:val="000000"/>
                <w:lang w:eastAsia="da-DK"/>
              </w:rPr>
              <w:t>DocRefId</w:t>
            </w:r>
            <w:proofErr w:type="spellEnd"/>
          </w:p>
        </w:tc>
        <w:tc>
          <w:tcPr>
            <w:tcW w:w="960" w:type="dxa"/>
            <w:noWrap/>
            <w:hideMark/>
          </w:tcPr>
          <w:p w:rsidR="00203C57" w:rsidRPr="000C78FA" w:rsidRDefault="00203C57" w:rsidP="00203C57">
            <w:pPr>
              <w:rPr>
                <w:rFonts w:ascii="Calibri" w:eastAsia="Times New Roman" w:hAnsi="Calibri" w:cs="Times New Roman"/>
                <w:color w:val="000000"/>
                <w:lang w:eastAsia="da-DK"/>
              </w:rPr>
            </w:pPr>
          </w:p>
        </w:tc>
        <w:tc>
          <w:tcPr>
            <w:tcW w:w="1320" w:type="dxa"/>
            <w:noWrap/>
            <w:hideMark/>
          </w:tcPr>
          <w:p w:rsidR="00203C57" w:rsidRPr="000C78FA" w:rsidRDefault="00CF5614" w:rsidP="00203C57">
            <w:pPr>
              <w:rPr>
                <w:rFonts w:ascii="Calibri" w:eastAsia="Times New Roman" w:hAnsi="Calibri" w:cs="Times New Roman"/>
                <w:color w:val="000000"/>
                <w:lang w:eastAsia="da-DK"/>
              </w:rPr>
            </w:pPr>
            <w:r>
              <w:rPr>
                <w:rFonts w:ascii="Calibri" w:eastAsia="Times New Roman" w:hAnsi="Calibri" w:cs="Times New Roman"/>
                <w:color w:val="000000"/>
                <w:lang w:eastAsia="da-DK"/>
              </w:rPr>
              <w:t>Max 198</w:t>
            </w:r>
            <w:r w:rsidR="00203C57" w:rsidRPr="000C78FA">
              <w:rPr>
                <w:rFonts w:ascii="Calibri" w:eastAsia="Times New Roman" w:hAnsi="Calibri" w:cs="Times New Roman"/>
                <w:color w:val="000000"/>
                <w:lang w:eastAsia="da-DK"/>
              </w:rPr>
              <w:t xml:space="preserve"> tegn</w:t>
            </w:r>
          </w:p>
        </w:tc>
        <w:tc>
          <w:tcPr>
            <w:tcW w:w="3480" w:type="dxa"/>
            <w:noWrap/>
            <w:hideMark/>
          </w:tcPr>
          <w:p w:rsidR="00203C57" w:rsidRPr="000C78FA" w:rsidRDefault="00203C57" w:rsidP="00203C57">
            <w:pPr>
              <w:rPr>
                <w:rFonts w:ascii="Calibri" w:eastAsia="Times New Roman" w:hAnsi="Calibri" w:cs="Times New Roman"/>
                <w:color w:val="000000"/>
                <w:lang w:eastAsia="da-DK"/>
              </w:rPr>
            </w:pPr>
            <w:proofErr w:type="spellStart"/>
            <w:r w:rsidRPr="000C78FA">
              <w:rPr>
                <w:rFonts w:ascii="Calibri" w:eastAsia="Times New Roman" w:hAnsi="Calibri" w:cs="Times New Roman"/>
                <w:color w:val="000000"/>
                <w:lang w:eastAsia="da-DK"/>
              </w:rPr>
              <w:t>xsd:string</w:t>
            </w:r>
            <w:proofErr w:type="spellEnd"/>
          </w:p>
        </w:tc>
        <w:tc>
          <w:tcPr>
            <w:tcW w:w="1100" w:type="dxa"/>
            <w:noWrap/>
            <w:hideMark/>
          </w:tcPr>
          <w:p w:rsidR="00203C57" w:rsidRPr="000C78FA" w:rsidRDefault="00203C57" w:rsidP="00203C57">
            <w:pPr>
              <w:rPr>
                <w:rFonts w:ascii="Calibri" w:eastAsia="Times New Roman" w:hAnsi="Calibri" w:cs="Times New Roman"/>
                <w:color w:val="000000"/>
                <w:lang w:eastAsia="da-DK"/>
              </w:rPr>
            </w:pPr>
            <w:r w:rsidRPr="000C78FA">
              <w:rPr>
                <w:rFonts w:ascii="Calibri" w:eastAsia="Times New Roman" w:hAnsi="Calibri" w:cs="Times New Roman"/>
                <w:color w:val="000000"/>
                <w:lang w:eastAsia="da-DK"/>
              </w:rPr>
              <w:t>Ja</w:t>
            </w:r>
          </w:p>
        </w:tc>
        <w:tc>
          <w:tcPr>
            <w:tcW w:w="1020" w:type="dxa"/>
            <w:noWrap/>
            <w:hideMark/>
          </w:tcPr>
          <w:p w:rsidR="00203C57" w:rsidRPr="000C78FA" w:rsidRDefault="00203C57" w:rsidP="00203C57">
            <w:pPr>
              <w:rPr>
                <w:rFonts w:ascii="Calibri" w:eastAsia="Times New Roman" w:hAnsi="Calibri" w:cs="Times New Roman"/>
                <w:color w:val="000000"/>
                <w:lang w:eastAsia="da-DK"/>
              </w:rPr>
            </w:pPr>
            <w:r w:rsidRPr="000C78FA">
              <w:rPr>
                <w:rFonts w:ascii="Calibri" w:eastAsia="Times New Roman" w:hAnsi="Calibri" w:cs="Times New Roman"/>
                <w:color w:val="000000"/>
                <w:lang w:eastAsia="da-DK"/>
              </w:rPr>
              <w:t>Ja</w:t>
            </w:r>
          </w:p>
        </w:tc>
      </w:tr>
    </w:tbl>
    <w:p w:rsidR="00203C57" w:rsidRDefault="00203C57" w:rsidP="00203C57"/>
    <w:p w:rsidR="00203C57" w:rsidRDefault="00203C57" w:rsidP="00203C57">
      <w:pPr>
        <w:pStyle w:val="Listeafsnit"/>
        <w:numPr>
          <w:ilvl w:val="0"/>
          <w:numId w:val="2"/>
        </w:numPr>
      </w:pPr>
      <w:proofErr w:type="spellStart"/>
      <w:r>
        <w:t>DocRefId</w:t>
      </w:r>
      <w:proofErr w:type="spellEnd"/>
      <w:r>
        <w:t xml:space="preserve"> skal være unikt og bygges op på følgende måde:</w:t>
      </w:r>
    </w:p>
    <w:p w:rsidR="00203C57" w:rsidRDefault="00203C57" w:rsidP="00C20BD0">
      <w:pPr>
        <w:pStyle w:val="Listeafsnit"/>
        <w:numPr>
          <w:ilvl w:val="0"/>
          <w:numId w:val="2"/>
        </w:numPr>
      </w:pPr>
      <w:r>
        <w:t>[DK</w:t>
      </w:r>
      <w:proofErr w:type="gramStart"/>
      <w:r>
        <w:t>][</w:t>
      </w:r>
      <w:proofErr w:type="gramEnd"/>
      <w:r>
        <w:t xml:space="preserve">Årstal fra </w:t>
      </w:r>
      <w:proofErr w:type="spellStart"/>
      <w:r>
        <w:t>ReportingPeriod</w:t>
      </w:r>
      <w:proofErr w:type="spellEnd"/>
      <w:r>
        <w:t>][-][se nr. på indberetter]</w:t>
      </w:r>
      <w:r w:rsidR="00DA4A8E" w:rsidRPr="00DA4A8E">
        <w:t xml:space="preserve"> [unik ID der vælges af indberetter]</w:t>
      </w:r>
      <w:r w:rsidR="00C20BD0">
        <w:br/>
      </w:r>
      <w:r>
        <w:t>Eksempel: DK2016-12345678X01</w:t>
      </w:r>
    </w:p>
    <w:p w:rsidR="00203C57" w:rsidRDefault="00203C57" w:rsidP="00203C57"/>
    <w:tbl>
      <w:tblPr>
        <w:tblStyle w:val="Tabel-Gitter"/>
        <w:tblW w:w="9960" w:type="dxa"/>
        <w:tblLook w:val="04A0" w:firstRow="1" w:lastRow="0" w:firstColumn="1" w:lastColumn="0" w:noHBand="0" w:noVBand="1"/>
      </w:tblPr>
      <w:tblGrid>
        <w:gridCol w:w="1920"/>
        <w:gridCol w:w="960"/>
        <w:gridCol w:w="1413"/>
        <w:gridCol w:w="3733"/>
        <w:gridCol w:w="1100"/>
        <w:gridCol w:w="1147"/>
      </w:tblGrid>
      <w:tr w:rsidR="00203C57" w:rsidRPr="00203C57" w:rsidTr="00C20BD0">
        <w:trPr>
          <w:trHeight w:val="288"/>
        </w:trPr>
        <w:tc>
          <w:tcPr>
            <w:tcW w:w="1920" w:type="dxa"/>
            <w:noWrap/>
            <w:hideMark/>
          </w:tcPr>
          <w:p w:rsidR="00203C57" w:rsidRPr="00203C57" w:rsidRDefault="00203C57" w:rsidP="00203C57">
            <w:pPr>
              <w:rPr>
                <w:rFonts w:ascii="Calibri" w:eastAsia="Times New Roman" w:hAnsi="Calibri" w:cs="Times New Roman"/>
                <w:b/>
                <w:bCs/>
                <w:color w:val="000000"/>
                <w:lang w:eastAsia="da-DK"/>
              </w:rPr>
            </w:pPr>
            <w:r w:rsidRPr="00203C57">
              <w:rPr>
                <w:rFonts w:ascii="Calibri" w:eastAsia="Times New Roman" w:hAnsi="Calibri" w:cs="Times New Roman"/>
                <w:b/>
                <w:bCs/>
                <w:color w:val="000000"/>
                <w:lang w:eastAsia="da-DK"/>
              </w:rPr>
              <w:t>Element</w:t>
            </w:r>
          </w:p>
        </w:tc>
        <w:tc>
          <w:tcPr>
            <w:tcW w:w="960" w:type="dxa"/>
            <w:noWrap/>
            <w:hideMark/>
          </w:tcPr>
          <w:p w:rsidR="00203C57" w:rsidRPr="00203C57" w:rsidRDefault="00203C57" w:rsidP="00203C57">
            <w:pPr>
              <w:rPr>
                <w:rFonts w:ascii="Calibri" w:eastAsia="Times New Roman" w:hAnsi="Calibri" w:cs="Times New Roman"/>
                <w:b/>
                <w:bCs/>
                <w:color w:val="000000"/>
                <w:lang w:eastAsia="da-DK"/>
              </w:rPr>
            </w:pPr>
            <w:r w:rsidRPr="00203C57">
              <w:rPr>
                <w:rFonts w:ascii="Calibri" w:eastAsia="Times New Roman" w:hAnsi="Calibri" w:cs="Times New Roman"/>
                <w:b/>
                <w:bCs/>
                <w:color w:val="000000"/>
                <w:lang w:eastAsia="da-DK"/>
              </w:rPr>
              <w:t>Attribut</w:t>
            </w:r>
          </w:p>
        </w:tc>
        <w:tc>
          <w:tcPr>
            <w:tcW w:w="1413" w:type="dxa"/>
            <w:noWrap/>
            <w:hideMark/>
          </w:tcPr>
          <w:p w:rsidR="00203C57" w:rsidRPr="00203C57" w:rsidRDefault="00203C57" w:rsidP="00203C57">
            <w:pPr>
              <w:rPr>
                <w:rFonts w:ascii="Calibri" w:eastAsia="Times New Roman" w:hAnsi="Calibri" w:cs="Times New Roman"/>
                <w:b/>
                <w:bCs/>
                <w:color w:val="000000"/>
                <w:lang w:eastAsia="da-DK"/>
              </w:rPr>
            </w:pPr>
            <w:r w:rsidRPr="00203C57">
              <w:rPr>
                <w:rFonts w:ascii="Calibri" w:eastAsia="Times New Roman" w:hAnsi="Calibri" w:cs="Times New Roman"/>
                <w:b/>
                <w:bCs/>
                <w:color w:val="000000"/>
                <w:lang w:eastAsia="da-DK"/>
              </w:rPr>
              <w:t>Længde</w:t>
            </w:r>
          </w:p>
        </w:tc>
        <w:tc>
          <w:tcPr>
            <w:tcW w:w="3547" w:type="dxa"/>
            <w:noWrap/>
            <w:hideMark/>
          </w:tcPr>
          <w:p w:rsidR="00203C57" w:rsidRPr="00203C57" w:rsidRDefault="00203C57" w:rsidP="00203C57">
            <w:pPr>
              <w:rPr>
                <w:rFonts w:ascii="Calibri" w:eastAsia="Times New Roman" w:hAnsi="Calibri" w:cs="Times New Roman"/>
                <w:b/>
                <w:bCs/>
                <w:color w:val="000000"/>
                <w:lang w:eastAsia="da-DK"/>
              </w:rPr>
            </w:pPr>
            <w:r w:rsidRPr="00203C57">
              <w:rPr>
                <w:rFonts w:ascii="Calibri" w:eastAsia="Times New Roman" w:hAnsi="Calibri" w:cs="Times New Roman"/>
                <w:b/>
                <w:bCs/>
                <w:color w:val="000000"/>
                <w:lang w:eastAsia="da-DK"/>
              </w:rPr>
              <w:t>Type</w:t>
            </w:r>
          </w:p>
        </w:tc>
        <w:tc>
          <w:tcPr>
            <w:tcW w:w="1100" w:type="dxa"/>
            <w:noWrap/>
            <w:hideMark/>
          </w:tcPr>
          <w:p w:rsidR="00203C57" w:rsidRPr="00203C57" w:rsidRDefault="00203C57" w:rsidP="00203C57">
            <w:pPr>
              <w:rPr>
                <w:rFonts w:ascii="Calibri" w:eastAsia="Times New Roman" w:hAnsi="Calibri" w:cs="Times New Roman"/>
                <w:b/>
                <w:bCs/>
                <w:color w:val="000000"/>
                <w:lang w:eastAsia="da-DK"/>
              </w:rPr>
            </w:pPr>
            <w:r w:rsidRPr="00203C57">
              <w:rPr>
                <w:rFonts w:ascii="Calibri" w:eastAsia="Times New Roman" w:hAnsi="Calibri" w:cs="Times New Roman"/>
                <w:b/>
                <w:bCs/>
                <w:color w:val="000000"/>
                <w:lang w:eastAsia="da-DK"/>
              </w:rPr>
              <w:t>Krævet</w:t>
            </w:r>
          </w:p>
        </w:tc>
        <w:tc>
          <w:tcPr>
            <w:tcW w:w="1020" w:type="dxa"/>
            <w:noWrap/>
            <w:hideMark/>
          </w:tcPr>
          <w:p w:rsidR="00203C57" w:rsidRPr="00203C57" w:rsidRDefault="00203C57" w:rsidP="00203C57">
            <w:pPr>
              <w:rPr>
                <w:rFonts w:ascii="Calibri" w:eastAsia="Times New Roman" w:hAnsi="Calibri" w:cs="Times New Roman"/>
                <w:b/>
                <w:bCs/>
                <w:color w:val="000000"/>
                <w:lang w:eastAsia="da-DK"/>
              </w:rPr>
            </w:pPr>
            <w:r w:rsidRPr="00203C57">
              <w:rPr>
                <w:rFonts w:ascii="Calibri" w:eastAsia="Times New Roman" w:hAnsi="Calibri" w:cs="Times New Roman"/>
                <w:b/>
                <w:bCs/>
                <w:color w:val="000000"/>
                <w:lang w:eastAsia="da-DK"/>
              </w:rPr>
              <w:t>Validering</w:t>
            </w:r>
          </w:p>
        </w:tc>
      </w:tr>
      <w:tr w:rsidR="00203C57" w:rsidRPr="00203C57" w:rsidTr="00C20BD0">
        <w:trPr>
          <w:trHeight w:val="288"/>
        </w:trPr>
        <w:tc>
          <w:tcPr>
            <w:tcW w:w="1920" w:type="dxa"/>
            <w:noWrap/>
            <w:hideMark/>
          </w:tcPr>
          <w:p w:rsidR="00203C57" w:rsidRPr="00203C57" w:rsidRDefault="00203C57" w:rsidP="00203C57">
            <w:pPr>
              <w:rPr>
                <w:rFonts w:ascii="Calibri" w:eastAsia="Times New Roman" w:hAnsi="Calibri" w:cs="Times New Roman"/>
                <w:color w:val="000000"/>
                <w:lang w:eastAsia="da-DK"/>
              </w:rPr>
            </w:pPr>
            <w:proofErr w:type="spellStart"/>
            <w:r w:rsidRPr="00203C57">
              <w:rPr>
                <w:rFonts w:ascii="Calibri" w:eastAsia="Times New Roman" w:hAnsi="Calibri" w:cs="Times New Roman"/>
                <w:color w:val="000000"/>
                <w:lang w:eastAsia="da-DK"/>
              </w:rPr>
              <w:t>OtherInfo</w:t>
            </w:r>
            <w:proofErr w:type="spellEnd"/>
          </w:p>
        </w:tc>
        <w:tc>
          <w:tcPr>
            <w:tcW w:w="960" w:type="dxa"/>
            <w:noWrap/>
            <w:hideMark/>
          </w:tcPr>
          <w:p w:rsidR="00203C57" w:rsidRPr="00203C57" w:rsidRDefault="00203C57" w:rsidP="00203C57">
            <w:pPr>
              <w:rPr>
                <w:rFonts w:ascii="Calibri" w:eastAsia="Times New Roman" w:hAnsi="Calibri" w:cs="Times New Roman"/>
                <w:color w:val="000000"/>
                <w:lang w:eastAsia="da-DK"/>
              </w:rPr>
            </w:pPr>
          </w:p>
        </w:tc>
        <w:tc>
          <w:tcPr>
            <w:tcW w:w="1413" w:type="dxa"/>
            <w:noWrap/>
            <w:hideMark/>
          </w:tcPr>
          <w:p w:rsidR="00203C57" w:rsidRPr="00203C57" w:rsidRDefault="00181DF0" w:rsidP="00203C57">
            <w:pPr>
              <w:rPr>
                <w:rFonts w:ascii="Calibri" w:eastAsia="Times New Roman" w:hAnsi="Calibri" w:cs="Times New Roman"/>
                <w:color w:val="000000"/>
                <w:lang w:eastAsia="da-DK"/>
              </w:rPr>
            </w:pPr>
            <w:r>
              <w:rPr>
                <w:rFonts w:ascii="Calibri" w:eastAsia="Times New Roman" w:hAnsi="Calibri" w:cs="Times New Roman"/>
                <w:color w:val="000000"/>
                <w:lang w:eastAsia="da-DK"/>
              </w:rPr>
              <w:t>max 4.000 t</w:t>
            </w:r>
            <w:r w:rsidR="00203C57" w:rsidRPr="00203C57">
              <w:rPr>
                <w:rFonts w:ascii="Calibri" w:eastAsia="Times New Roman" w:hAnsi="Calibri" w:cs="Times New Roman"/>
                <w:color w:val="000000"/>
                <w:lang w:eastAsia="da-DK"/>
              </w:rPr>
              <w:t>egn</w:t>
            </w:r>
          </w:p>
        </w:tc>
        <w:tc>
          <w:tcPr>
            <w:tcW w:w="3547" w:type="dxa"/>
            <w:noWrap/>
            <w:hideMark/>
          </w:tcPr>
          <w:p w:rsidR="00203C57" w:rsidRPr="00203C57" w:rsidRDefault="00203C57" w:rsidP="00203C57">
            <w:pPr>
              <w:rPr>
                <w:rFonts w:ascii="Calibri" w:eastAsia="Times New Roman" w:hAnsi="Calibri" w:cs="Times New Roman"/>
                <w:color w:val="000000"/>
                <w:lang w:eastAsia="da-DK"/>
              </w:rPr>
            </w:pPr>
            <w:proofErr w:type="spellStart"/>
            <w:r w:rsidRPr="00203C57">
              <w:rPr>
                <w:rFonts w:ascii="Calibri" w:eastAsia="Times New Roman" w:hAnsi="Calibri" w:cs="Times New Roman"/>
                <w:color w:val="000000"/>
                <w:lang w:eastAsia="da-DK"/>
              </w:rPr>
              <w:t>cbc:StringmaxLengthForLongText_Type</w:t>
            </w:r>
            <w:proofErr w:type="spellEnd"/>
          </w:p>
        </w:tc>
        <w:tc>
          <w:tcPr>
            <w:tcW w:w="1100" w:type="dxa"/>
            <w:noWrap/>
            <w:hideMark/>
          </w:tcPr>
          <w:p w:rsidR="00203C57" w:rsidRPr="00203C57" w:rsidRDefault="00203C57" w:rsidP="00203C57">
            <w:pPr>
              <w:rPr>
                <w:rFonts w:ascii="Calibri" w:eastAsia="Times New Roman" w:hAnsi="Calibri" w:cs="Times New Roman"/>
                <w:color w:val="000000"/>
                <w:lang w:eastAsia="da-DK"/>
              </w:rPr>
            </w:pPr>
            <w:r>
              <w:rPr>
                <w:rFonts w:ascii="Calibri" w:eastAsia="Times New Roman" w:hAnsi="Calibri" w:cs="Times New Roman"/>
                <w:color w:val="000000"/>
                <w:lang w:eastAsia="da-DK"/>
              </w:rPr>
              <w:t>Ja</w:t>
            </w:r>
          </w:p>
        </w:tc>
        <w:tc>
          <w:tcPr>
            <w:tcW w:w="1020" w:type="dxa"/>
            <w:noWrap/>
            <w:hideMark/>
          </w:tcPr>
          <w:p w:rsidR="00203C57" w:rsidRPr="00203C57" w:rsidRDefault="00203C57" w:rsidP="00203C57">
            <w:pPr>
              <w:rPr>
                <w:rFonts w:ascii="Calibri" w:eastAsia="Times New Roman" w:hAnsi="Calibri" w:cs="Times New Roman"/>
                <w:color w:val="000000"/>
                <w:lang w:eastAsia="da-DK"/>
              </w:rPr>
            </w:pPr>
            <w:r w:rsidRPr="00203C57">
              <w:rPr>
                <w:rFonts w:ascii="Calibri" w:eastAsia="Times New Roman" w:hAnsi="Calibri" w:cs="Times New Roman"/>
                <w:color w:val="000000"/>
                <w:lang w:eastAsia="da-DK"/>
              </w:rPr>
              <w:t>Nej</w:t>
            </w:r>
          </w:p>
        </w:tc>
      </w:tr>
    </w:tbl>
    <w:p w:rsidR="00203C57" w:rsidRDefault="00203C57" w:rsidP="009A261A"/>
    <w:p w:rsidR="00203C57" w:rsidRDefault="00203C57" w:rsidP="00A12746">
      <w:pPr>
        <w:pStyle w:val="Listeafsnit"/>
        <w:numPr>
          <w:ilvl w:val="0"/>
          <w:numId w:val="6"/>
        </w:numPr>
      </w:pPr>
      <w:r>
        <w:t xml:space="preserve">Fritekstfelt til brug for angivelse af yderligere informationer. </w:t>
      </w:r>
    </w:p>
    <w:p w:rsidR="00FA65A6" w:rsidRDefault="00FA65A6" w:rsidP="00FA65A6"/>
    <w:tbl>
      <w:tblPr>
        <w:tblStyle w:val="Tabel-Gitter"/>
        <w:tblW w:w="9800" w:type="dxa"/>
        <w:tblLook w:val="04A0" w:firstRow="1" w:lastRow="0" w:firstColumn="1" w:lastColumn="0" w:noHBand="0" w:noVBand="1"/>
      </w:tblPr>
      <w:tblGrid>
        <w:gridCol w:w="1920"/>
        <w:gridCol w:w="960"/>
        <w:gridCol w:w="1320"/>
        <w:gridCol w:w="3480"/>
        <w:gridCol w:w="1100"/>
        <w:gridCol w:w="1147"/>
      </w:tblGrid>
      <w:tr w:rsidR="00203C57" w:rsidRPr="00203C57" w:rsidTr="00C20BD0">
        <w:trPr>
          <w:trHeight w:val="288"/>
        </w:trPr>
        <w:tc>
          <w:tcPr>
            <w:tcW w:w="1920" w:type="dxa"/>
            <w:noWrap/>
            <w:hideMark/>
          </w:tcPr>
          <w:p w:rsidR="00203C57" w:rsidRPr="00203C57" w:rsidRDefault="00203C57" w:rsidP="00203C57">
            <w:pPr>
              <w:rPr>
                <w:rFonts w:ascii="Calibri" w:eastAsia="Times New Roman" w:hAnsi="Calibri" w:cs="Times New Roman"/>
                <w:b/>
                <w:bCs/>
                <w:color w:val="000000"/>
                <w:lang w:eastAsia="da-DK"/>
              </w:rPr>
            </w:pPr>
            <w:r w:rsidRPr="00203C57">
              <w:rPr>
                <w:rFonts w:ascii="Calibri" w:eastAsia="Times New Roman" w:hAnsi="Calibri" w:cs="Times New Roman"/>
                <w:b/>
                <w:bCs/>
                <w:color w:val="000000"/>
                <w:lang w:eastAsia="da-DK"/>
              </w:rPr>
              <w:t>Element</w:t>
            </w:r>
          </w:p>
        </w:tc>
        <w:tc>
          <w:tcPr>
            <w:tcW w:w="960" w:type="dxa"/>
            <w:noWrap/>
            <w:hideMark/>
          </w:tcPr>
          <w:p w:rsidR="00203C57" w:rsidRPr="00203C57" w:rsidRDefault="00203C57" w:rsidP="00203C57">
            <w:pPr>
              <w:rPr>
                <w:rFonts w:ascii="Calibri" w:eastAsia="Times New Roman" w:hAnsi="Calibri" w:cs="Times New Roman"/>
                <w:b/>
                <w:bCs/>
                <w:color w:val="000000"/>
                <w:lang w:eastAsia="da-DK"/>
              </w:rPr>
            </w:pPr>
            <w:r w:rsidRPr="00203C57">
              <w:rPr>
                <w:rFonts w:ascii="Calibri" w:eastAsia="Times New Roman" w:hAnsi="Calibri" w:cs="Times New Roman"/>
                <w:b/>
                <w:bCs/>
                <w:color w:val="000000"/>
                <w:lang w:eastAsia="da-DK"/>
              </w:rPr>
              <w:t>Attribut</w:t>
            </w:r>
          </w:p>
        </w:tc>
        <w:tc>
          <w:tcPr>
            <w:tcW w:w="1320" w:type="dxa"/>
            <w:noWrap/>
            <w:hideMark/>
          </w:tcPr>
          <w:p w:rsidR="00203C57" w:rsidRPr="00203C57" w:rsidRDefault="00203C57" w:rsidP="00203C57">
            <w:pPr>
              <w:rPr>
                <w:rFonts w:ascii="Calibri" w:eastAsia="Times New Roman" w:hAnsi="Calibri" w:cs="Times New Roman"/>
                <w:b/>
                <w:bCs/>
                <w:color w:val="000000"/>
                <w:lang w:eastAsia="da-DK"/>
              </w:rPr>
            </w:pPr>
            <w:r w:rsidRPr="00203C57">
              <w:rPr>
                <w:rFonts w:ascii="Calibri" w:eastAsia="Times New Roman" w:hAnsi="Calibri" w:cs="Times New Roman"/>
                <w:b/>
                <w:bCs/>
                <w:color w:val="000000"/>
                <w:lang w:eastAsia="da-DK"/>
              </w:rPr>
              <w:t>Længde</w:t>
            </w:r>
          </w:p>
        </w:tc>
        <w:tc>
          <w:tcPr>
            <w:tcW w:w="3480" w:type="dxa"/>
            <w:noWrap/>
            <w:hideMark/>
          </w:tcPr>
          <w:p w:rsidR="00203C57" w:rsidRPr="00203C57" w:rsidRDefault="00203C57" w:rsidP="00203C57">
            <w:pPr>
              <w:rPr>
                <w:rFonts w:ascii="Calibri" w:eastAsia="Times New Roman" w:hAnsi="Calibri" w:cs="Times New Roman"/>
                <w:b/>
                <w:bCs/>
                <w:color w:val="000000"/>
                <w:lang w:eastAsia="da-DK"/>
              </w:rPr>
            </w:pPr>
            <w:r w:rsidRPr="00203C57">
              <w:rPr>
                <w:rFonts w:ascii="Calibri" w:eastAsia="Times New Roman" w:hAnsi="Calibri" w:cs="Times New Roman"/>
                <w:b/>
                <w:bCs/>
                <w:color w:val="000000"/>
                <w:lang w:eastAsia="da-DK"/>
              </w:rPr>
              <w:t>Type</w:t>
            </w:r>
          </w:p>
        </w:tc>
        <w:tc>
          <w:tcPr>
            <w:tcW w:w="1100" w:type="dxa"/>
            <w:noWrap/>
            <w:hideMark/>
          </w:tcPr>
          <w:p w:rsidR="00203C57" w:rsidRPr="00203C57" w:rsidRDefault="00203C57" w:rsidP="00203C57">
            <w:pPr>
              <w:rPr>
                <w:rFonts w:ascii="Calibri" w:eastAsia="Times New Roman" w:hAnsi="Calibri" w:cs="Times New Roman"/>
                <w:b/>
                <w:bCs/>
                <w:color w:val="000000"/>
                <w:lang w:eastAsia="da-DK"/>
              </w:rPr>
            </w:pPr>
            <w:r w:rsidRPr="00203C57">
              <w:rPr>
                <w:rFonts w:ascii="Calibri" w:eastAsia="Times New Roman" w:hAnsi="Calibri" w:cs="Times New Roman"/>
                <w:b/>
                <w:bCs/>
                <w:color w:val="000000"/>
                <w:lang w:eastAsia="da-DK"/>
              </w:rPr>
              <w:t>Krævet</w:t>
            </w:r>
          </w:p>
        </w:tc>
        <w:tc>
          <w:tcPr>
            <w:tcW w:w="1020" w:type="dxa"/>
            <w:noWrap/>
            <w:hideMark/>
          </w:tcPr>
          <w:p w:rsidR="00203C57" w:rsidRPr="00203C57" w:rsidRDefault="00203C57" w:rsidP="00203C57">
            <w:pPr>
              <w:rPr>
                <w:rFonts w:ascii="Calibri" w:eastAsia="Times New Roman" w:hAnsi="Calibri" w:cs="Times New Roman"/>
                <w:b/>
                <w:bCs/>
                <w:color w:val="000000"/>
                <w:lang w:eastAsia="da-DK"/>
              </w:rPr>
            </w:pPr>
            <w:r w:rsidRPr="00203C57">
              <w:rPr>
                <w:rFonts w:ascii="Calibri" w:eastAsia="Times New Roman" w:hAnsi="Calibri" w:cs="Times New Roman"/>
                <w:b/>
                <w:bCs/>
                <w:color w:val="000000"/>
                <w:lang w:eastAsia="da-DK"/>
              </w:rPr>
              <w:t>Validering</w:t>
            </w:r>
          </w:p>
        </w:tc>
      </w:tr>
      <w:tr w:rsidR="00203C57" w:rsidRPr="00203C57" w:rsidTr="00C20BD0">
        <w:trPr>
          <w:trHeight w:val="288"/>
        </w:trPr>
        <w:tc>
          <w:tcPr>
            <w:tcW w:w="1920" w:type="dxa"/>
            <w:noWrap/>
            <w:hideMark/>
          </w:tcPr>
          <w:p w:rsidR="00203C57" w:rsidRPr="00203C57" w:rsidRDefault="00203C57" w:rsidP="00203C57">
            <w:pPr>
              <w:rPr>
                <w:rFonts w:ascii="Calibri" w:eastAsia="Times New Roman" w:hAnsi="Calibri" w:cs="Times New Roman"/>
                <w:color w:val="000000"/>
                <w:lang w:eastAsia="da-DK"/>
              </w:rPr>
            </w:pPr>
            <w:proofErr w:type="spellStart"/>
            <w:r w:rsidRPr="00203C57">
              <w:rPr>
                <w:rFonts w:ascii="Calibri" w:eastAsia="Times New Roman" w:hAnsi="Calibri" w:cs="Times New Roman"/>
                <w:color w:val="000000"/>
                <w:lang w:eastAsia="da-DK"/>
              </w:rPr>
              <w:t>ResCountryCode</w:t>
            </w:r>
            <w:proofErr w:type="spellEnd"/>
          </w:p>
        </w:tc>
        <w:tc>
          <w:tcPr>
            <w:tcW w:w="960" w:type="dxa"/>
            <w:noWrap/>
            <w:hideMark/>
          </w:tcPr>
          <w:p w:rsidR="00203C57" w:rsidRPr="00203C57" w:rsidRDefault="00203C57" w:rsidP="00203C57">
            <w:pPr>
              <w:rPr>
                <w:rFonts w:ascii="Calibri" w:eastAsia="Times New Roman" w:hAnsi="Calibri" w:cs="Times New Roman"/>
                <w:color w:val="000000"/>
                <w:lang w:eastAsia="da-DK"/>
              </w:rPr>
            </w:pPr>
          </w:p>
        </w:tc>
        <w:tc>
          <w:tcPr>
            <w:tcW w:w="1320" w:type="dxa"/>
            <w:noWrap/>
            <w:hideMark/>
          </w:tcPr>
          <w:p w:rsidR="00203C57" w:rsidRPr="00203C57" w:rsidRDefault="00203C57" w:rsidP="00203C57">
            <w:pPr>
              <w:rPr>
                <w:rFonts w:ascii="Calibri" w:eastAsia="Times New Roman" w:hAnsi="Calibri" w:cs="Times New Roman"/>
                <w:color w:val="000000"/>
                <w:lang w:eastAsia="da-DK"/>
              </w:rPr>
            </w:pPr>
            <w:r w:rsidRPr="00203C57">
              <w:rPr>
                <w:rFonts w:ascii="Calibri" w:eastAsia="Times New Roman" w:hAnsi="Calibri" w:cs="Times New Roman"/>
                <w:color w:val="000000"/>
                <w:lang w:eastAsia="da-DK"/>
              </w:rPr>
              <w:t>2 karakterer</w:t>
            </w:r>
          </w:p>
        </w:tc>
        <w:tc>
          <w:tcPr>
            <w:tcW w:w="3480" w:type="dxa"/>
            <w:noWrap/>
            <w:hideMark/>
          </w:tcPr>
          <w:p w:rsidR="00203C57" w:rsidRPr="00203C57" w:rsidRDefault="00203C57" w:rsidP="00203C57">
            <w:pPr>
              <w:rPr>
                <w:rFonts w:ascii="Calibri" w:eastAsia="Times New Roman" w:hAnsi="Calibri" w:cs="Times New Roman"/>
                <w:color w:val="000000"/>
                <w:lang w:eastAsia="da-DK"/>
              </w:rPr>
            </w:pPr>
            <w:proofErr w:type="spellStart"/>
            <w:r w:rsidRPr="00203C57">
              <w:rPr>
                <w:rFonts w:ascii="Calibri" w:eastAsia="Times New Roman" w:hAnsi="Calibri" w:cs="Times New Roman"/>
                <w:color w:val="000000"/>
                <w:lang w:eastAsia="da-DK"/>
              </w:rPr>
              <w:t>iso:CountryCode_Type</w:t>
            </w:r>
            <w:proofErr w:type="spellEnd"/>
          </w:p>
        </w:tc>
        <w:tc>
          <w:tcPr>
            <w:tcW w:w="1100" w:type="dxa"/>
            <w:noWrap/>
            <w:hideMark/>
          </w:tcPr>
          <w:p w:rsidR="00203C57" w:rsidRPr="00203C57" w:rsidRDefault="00203C57" w:rsidP="00203C57">
            <w:pPr>
              <w:rPr>
                <w:rFonts w:ascii="Calibri" w:eastAsia="Times New Roman" w:hAnsi="Calibri" w:cs="Times New Roman"/>
                <w:color w:val="000000"/>
                <w:lang w:eastAsia="da-DK"/>
              </w:rPr>
            </w:pPr>
            <w:r w:rsidRPr="00203C57">
              <w:rPr>
                <w:rFonts w:ascii="Calibri" w:eastAsia="Times New Roman" w:hAnsi="Calibri" w:cs="Times New Roman"/>
                <w:color w:val="000000"/>
                <w:lang w:eastAsia="da-DK"/>
              </w:rPr>
              <w:t>Nej</w:t>
            </w:r>
          </w:p>
        </w:tc>
        <w:tc>
          <w:tcPr>
            <w:tcW w:w="1020" w:type="dxa"/>
            <w:noWrap/>
            <w:hideMark/>
          </w:tcPr>
          <w:p w:rsidR="00203C57" w:rsidRPr="00203C57" w:rsidRDefault="00203C57" w:rsidP="00203C57">
            <w:pPr>
              <w:rPr>
                <w:rFonts w:ascii="Calibri" w:eastAsia="Times New Roman" w:hAnsi="Calibri" w:cs="Times New Roman"/>
                <w:color w:val="000000"/>
                <w:lang w:eastAsia="da-DK"/>
              </w:rPr>
            </w:pPr>
            <w:r w:rsidRPr="00203C57">
              <w:rPr>
                <w:rFonts w:ascii="Calibri" w:eastAsia="Times New Roman" w:hAnsi="Calibri" w:cs="Times New Roman"/>
                <w:color w:val="000000"/>
                <w:lang w:eastAsia="da-DK"/>
              </w:rPr>
              <w:t>Ja</w:t>
            </w:r>
          </w:p>
        </w:tc>
      </w:tr>
    </w:tbl>
    <w:p w:rsidR="00203C57" w:rsidRDefault="00203C57" w:rsidP="00203C57"/>
    <w:p w:rsidR="00203C57" w:rsidRDefault="00CF41A0" w:rsidP="00203C57">
      <w:pPr>
        <w:pStyle w:val="Listeafsnit"/>
        <w:numPr>
          <w:ilvl w:val="0"/>
          <w:numId w:val="6"/>
        </w:numPr>
      </w:pPr>
      <w:r>
        <w:t>Hvis udfyldt laver elementet en reference til et</w:t>
      </w:r>
      <w:r w:rsidR="00203C57">
        <w:t xml:space="preserve"> eller flere </w:t>
      </w:r>
      <w:r>
        <w:t>lande</w:t>
      </w:r>
      <w:r w:rsidR="00F00164">
        <w:t xml:space="preserve">s </w:t>
      </w:r>
      <w:proofErr w:type="spellStart"/>
      <w:r w:rsidR="00F00164">
        <w:t>CbcReports</w:t>
      </w:r>
      <w:proofErr w:type="spellEnd"/>
      <w:r w:rsidR="00F00164">
        <w:t xml:space="preserve"> </w:t>
      </w:r>
      <w:r>
        <w:t>og indikerer dermed, at de yderligere informationer relaterer sig specifikt til hertil.</w:t>
      </w:r>
    </w:p>
    <w:p w:rsidR="00CF41A0" w:rsidRDefault="00CF41A0" w:rsidP="00CF41A0"/>
    <w:tbl>
      <w:tblPr>
        <w:tblStyle w:val="Tabel-Gitter"/>
        <w:tblW w:w="9972" w:type="dxa"/>
        <w:tblLook w:val="04A0" w:firstRow="1" w:lastRow="0" w:firstColumn="1" w:lastColumn="0" w:noHBand="0" w:noVBand="1"/>
      </w:tblPr>
      <w:tblGrid>
        <w:gridCol w:w="1822"/>
        <w:gridCol w:w="947"/>
        <w:gridCol w:w="1253"/>
        <w:gridCol w:w="4371"/>
        <w:gridCol w:w="1045"/>
        <w:gridCol w:w="1147"/>
      </w:tblGrid>
      <w:tr w:rsidR="00CF41A0" w:rsidRPr="00CF41A0" w:rsidTr="00C20BD0">
        <w:trPr>
          <w:trHeight w:val="288"/>
        </w:trPr>
        <w:tc>
          <w:tcPr>
            <w:tcW w:w="1822" w:type="dxa"/>
            <w:noWrap/>
            <w:hideMark/>
          </w:tcPr>
          <w:p w:rsidR="00CF41A0" w:rsidRPr="00CF41A0" w:rsidRDefault="00CF41A0" w:rsidP="00CF41A0">
            <w:pPr>
              <w:rPr>
                <w:rFonts w:ascii="Calibri" w:eastAsia="Times New Roman" w:hAnsi="Calibri" w:cs="Times New Roman"/>
                <w:b/>
                <w:bCs/>
                <w:color w:val="000000"/>
                <w:lang w:eastAsia="da-DK"/>
              </w:rPr>
            </w:pPr>
            <w:r w:rsidRPr="00CF41A0">
              <w:rPr>
                <w:rFonts w:ascii="Calibri" w:eastAsia="Times New Roman" w:hAnsi="Calibri" w:cs="Times New Roman"/>
                <w:b/>
                <w:bCs/>
                <w:color w:val="000000"/>
                <w:lang w:eastAsia="da-DK"/>
              </w:rPr>
              <w:t>Element</w:t>
            </w:r>
          </w:p>
        </w:tc>
        <w:tc>
          <w:tcPr>
            <w:tcW w:w="912" w:type="dxa"/>
            <w:noWrap/>
            <w:hideMark/>
          </w:tcPr>
          <w:p w:rsidR="00CF41A0" w:rsidRPr="00CF41A0" w:rsidRDefault="00CF41A0" w:rsidP="00CF41A0">
            <w:pPr>
              <w:rPr>
                <w:rFonts w:ascii="Calibri" w:eastAsia="Times New Roman" w:hAnsi="Calibri" w:cs="Times New Roman"/>
                <w:b/>
                <w:bCs/>
                <w:color w:val="000000"/>
                <w:lang w:eastAsia="da-DK"/>
              </w:rPr>
            </w:pPr>
            <w:r w:rsidRPr="00CF41A0">
              <w:rPr>
                <w:rFonts w:ascii="Calibri" w:eastAsia="Times New Roman" w:hAnsi="Calibri" w:cs="Times New Roman"/>
                <w:b/>
                <w:bCs/>
                <w:color w:val="000000"/>
                <w:lang w:eastAsia="da-DK"/>
              </w:rPr>
              <w:t>Attribut</w:t>
            </w:r>
          </w:p>
        </w:tc>
        <w:tc>
          <w:tcPr>
            <w:tcW w:w="1253" w:type="dxa"/>
            <w:noWrap/>
            <w:hideMark/>
          </w:tcPr>
          <w:p w:rsidR="00CF41A0" w:rsidRPr="00CF41A0" w:rsidRDefault="00CF41A0" w:rsidP="00CF41A0">
            <w:pPr>
              <w:rPr>
                <w:rFonts w:ascii="Calibri" w:eastAsia="Times New Roman" w:hAnsi="Calibri" w:cs="Times New Roman"/>
                <w:b/>
                <w:bCs/>
                <w:color w:val="000000"/>
                <w:lang w:eastAsia="da-DK"/>
              </w:rPr>
            </w:pPr>
            <w:r w:rsidRPr="00CF41A0">
              <w:rPr>
                <w:rFonts w:ascii="Calibri" w:eastAsia="Times New Roman" w:hAnsi="Calibri" w:cs="Times New Roman"/>
                <w:b/>
                <w:bCs/>
                <w:color w:val="000000"/>
                <w:lang w:eastAsia="da-DK"/>
              </w:rPr>
              <w:t>Længde</w:t>
            </w:r>
          </w:p>
        </w:tc>
        <w:tc>
          <w:tcPr>
            <w:tcW w:w="3971" w:type="dxa"/>
            <w:noWrap/>
            <w:hideMark/>
          </w:tcPr>
          <w:p w:rsidR="00CF41A0" w:rsidRPr="00CF41A0" w:rsidRDefault="00CF41A0" w:rsidP="00CF41A0">
            <w:pPr>
              <w:rPr>
                <w:rFonts w:ascii="Calibri" w:eastAsia="Times New Roman" w:hAnsi="Calibri" w:cs="Times New Roman"/>
                <w:b/>
                <w:bCs/>
                <w:color w:val="000000"/>
                <w:lang w:eastAsia="da-DK"/>
              </w:rPr>
            </w:pPr>
            <w:r w:rsidRPr="00CF41A0">
              <w:rPr>
                <w:rFonts w:ascii="Calibri" w:eastAsia="Times New Roman" w:hAnsi="Calibri" w:cs="Times New Roman"/>
                <w:b/>
                <w:bCs/>
                <w:color w:val="000000"/>
                <w:lang w:eastAsia="da-DK"/>
              </w:rPr>
              <w:t>Type</w:t>
            </w:r>
          </w:p>
        </w:tc>
        <w:tc>
          <w:tcPr>
            <w:tcW w:w="1045" w:type="dxa"/>
            <w:noWrap/>
            <w:hideMark/>
          </w:tcPr>
          <w:p w:rsidR="00CF41A0" w:rsidRPr="00CF41A0" w:rsidRDefault="00CF41A0" w:rsidP="00CF41A0">
            <w:pPr>
              <w:rPr>
                <w:rFonts w:ascii="Calibri" w:eastAsia="Times New Roman" w:hAnsi="Calibri" w:cs="Times New Roman"/>
                <w:b/>
                <w:bCs/>
                <w:color w:val="000000"/>
                <w:lang w:eastAsia="da-DK"/>
              </w:rPr>
            </w:pPr>
            <w:r w:rsidRPr="00CF41A0">
              <w:rPr>
                <w:rFonts w:ascii="Calibri" w:eastAsia="Times New Roman" w:hAnsi="Calibri" w:cs="Times New Roman"/>
                <w:b/>
                <w:bCs/>
                <w:color w:val="000000"/>
                <w:lang w:eastAsia="da-DK"/>
              </w:rPr>
              <w:t>Krævet</w:t>
            </w:r>
          </w:p>
        </w:tc>
        <w:tc>
          <w:tcPr>
            <w:tcW w:w="969" w:type="dxa"/>
            <w:noWrap/>
            <w:hideMark/>
          </w:tcPr>
          <w:p w:rsidR="00CF41A0" w:rsidRPr="00CF41A0" w:rsidRDefault="00CF41A0" w:rsidP="00CF41A0">
            <w:pPr>
              <w:rPr>
                <w:rFonts w:ascii="Calibri" w:eastAsia="Times New Roman" w:hAnsi="Calibri" w:cs="Times New Roman"/>
                <w:b/>
                <w:bCs/>
                <w:color w:val="000000"/>
                <w:lang w:eastAsia="da-DK"/>
              </w:rPr>
            </w:pPr>
            <w:r w:rsidRPr="00CF41A0">
              <w:rPr>
                <w:rFonts w:ascii="Calibri" w:eastAsia="Times New Roman" w:hAnsi="Calibri" w:cs="Times New Roman"/>
                <w:b/>
                <w:bCs/>
                <w:color w:val="000000"/>
                <w:lang w:eastAsia="da-DK"/>
              </w:rPr>
              <w:t>Validering</w:t>
            </w:r>
          </w:p>
        </w:tc>
      </w:tr>
      <w:tr w:rsidR="00CF41A0" w:rsidRPr="00CF41A0" w:rsidTr="00C20BD0">
        <w:trPr>
          <w:trHeight w:val="288"/>
        </w:trPr>
        <w:tc>
          <w:tcPr>
            <w:tcW w:w="1822" w:type="dxa"/>
            <w:noWrap/>
            <w:hideMark/>
          </w:tcPr>
          <w:p w:rsidR="00CF41A0" w:rsidRPr="00CF41A0" w:rsidRDefault="00CF41A0" w:rsidP="00CF41A0">
            <w:pPr>
              <w:rPr>
                <w:rFonts w:ascii="Calibri" w:eastAsia="Times New Roman" w:hAnsi="Calibri" w:cs="Times New Roman"/>
                <w:color w:val="000000"/>
                <w:lang w:eastAsia="da-DK"/>
              </w:rPr>
            </w:pPr>
            <w:proofErr w:type="spellStart"/>
            <w:r w:rsidRPr="00CF41A0">
              <w:rPr>
                <w:rFonts w:ascii="Calibri" w:eastAsia="Times New Roman" w:hAnsi="Calibri" w:cs="Times New Roman"/>
                <w:color w:val="000000"/>
                <w:lang w:eastAsia="da-DK"/>
              </w:rPr>
              <w:t>SummaryRef</w:t>
            </w:r>
            <w:proofErr w:type="spellEnd"/>
          </w:p>
        </w:tc>
        <w:tc>
          <w:tcPr>
            <w:tcW w:w="912" w:type="dxa"/>
            <w:noWrap/>
            <w:hideMark/>
          </w:tcPr>
          <w:p w:rsidR="00CF41A0" w:rsidRPr="00CF41A0" w:rsidRDefault="00CF41A0" w:rsidP="00CF41A0">
            <w:pPr>
              <w:rPr>
                <w:rFonts w:ascii="Calibri" w:eastAsia="Times New Roman" w:hAnsi="Calibri" w:cs="Times New Roman"/>
                <w:color w:val="000000"/>
                <w:lang w:eastAsia="da-DK"/>
              </w:rPr>
            </w:pPr>
          </w:p>
        </w:tc>
        <w:tc>
          <w:tcPr>
            <w:tcW w:w="1253" w:type="dxa"/>
            <w:noWrap/>
            <w:hideMark/>
          </w:tcPr>
          <w:p w:rsidR="00CF41A0" w:rsidRPr="00CF41A0" w:rsidRDefault="00CF41A0" w:rsidP="00CF41A0">
            <w:pPr>
              <w:rPr>
                <w:rFonts w:ascii="Times New Roman" w:eastAsia="Times New Roman" w:hAnsi="Times New Roman" w:cs="Times New Roman"/>
                <w:sz w:val="20"/>
                <w:szCs w:val="20"/>
                <w:lang w:eastAsia="da-DK"/>
              </w:rPr>
            </w:pPr>
          </w:p>
        </w:tc>
        <w:tc>
          <w:tcPr>
            <w:tcW w:w="3971" w:type="dxa"/>
            <w:noWrap/>
            <w:hideMark/>
          </w:tcPr>
          <w:p w:rsidR="00CF41A0" w:rsidRPr="00CF41A0" w:rsidRDefault="00CF41A0" w:rsidP="00CF41A0">
            <w:pPr>
              <w:rPr>
                <w:rFonts w:ascii="Calibri" w:eastAsia="Times New Roman" w:hAnsi="Calibri" w:cs="Times New Roman"/>
                <w:color w:val="000000"/>
                <w:lang w:eastAsia="da-DK"/>
              </w:rPr>
            </w:pPr>
            <w:proofErr w:type="spellStart"/>
            <w:r w:rsidRPr="00CF41A0">
              <w:rPr>
                <w:rFonts w:ascii="Calibri" w:eastAsia="Times New Roman" w:hAnsi="Calibri" w:cs="Times New Roman"/>
                <w:color w:val="000000"/>
                <w:lang w:eastAsia="da-DK"/>
              </w:rPr>
              <w:t>cbc:CbcSummaryListElementsType_EnumType</w:t>
            </w:r>
            <w:proofErr w:type="spellEnd"/>
          </w:p>
        </w:tc>
        <w:tc>
          <w:tcPr>
            <w:tcW w:w="1045" w:type="dxa"/>
            <w:noWrap/>
            <w:hideMark/>
          </w:tcPr>
          <w:p w:rsidR="00CF41A0" w:rsidRPr="00CF41A0" w:rsidRDefault="00CF41A0" w:rsidP="00CF41A0">
            <w:pPr>
              <w:rPr>
                <w:rFonts w:ascii="Calibri" w:eastAsia="Times New Roman" w:hAnsi="Calibri" w:cs="Times New Roman"/>
                <w:color w:val="000000"/>
                <w:lang w:eastAsia="da-DK"/>
              </w:rPr>
            </w:pPr>
            <w:r w:rsidRPr="00CF41A0">
              <w:rPr>
                <w:rFonts w:ascii="Calibri" w:eastAsia="Times New Roman" w:hAnsi="Calibri" w:cs="Times New Roman"/>
                <w:color w:val="000000"/>
                <w:lang w:eastAsia="da-DK"/>
              </w:rPr>
              <w:t>Nej</w:t>
            </w:r>
          </w:p>
        </w:tc>
        <w:tc>
          <w:tcPr>
            <w:tcW w:w="969" w:type="dxa"/>
            <w:noWrap/>
            <w:hideMark/>
          </w:tcPr>
          <w:p w:rsidR="00CF41A0" w:rsidRPr="00CF41A0" w:rsidRDefault="00CF41A0" w:rsidP="00CF41A0">
            <w:pPr>
              <w:rPr>
                <w:rFonts w:ascii="Calibri" w:eastAsia="Times New Roman" w:hAnsi="Calibri" w:cs="Times New Roman"/>
                <w:color w:val="000000"/>
                <w:lang w:eastAsia="da-DK"/>
              </w:rPr>
            </w:pPr>
            <w:r w:rsidRPr="00CF41A0">
              <w:rPr>
                <w:rFonts w:ascii="Calibri" w:eastAsia="Times New Roman" w:hAnsi="Calibri" w:cs="Times New Roman"/>
                <w:color w:val="000000"/>
                <w:lang w:eastAsia="da-DK"/>
              </w:rPr>
              <w:t>Ja</w:t>
            </w:r>
          </w:p>
        </w:tc>
      </w:tr>
    </w:tbl>
    <w:p w:rsidR="00CF41A0" w:rsidRDefault="00CF41A0" w:rsidP="00CF41A0"/>
    <w:p w:rsidR="00CF41A0" w:rsidRDefault="00CF41A0" w:rsidP="00CF41A0">
      <w:pPr>
        <w:pStyle w:val="Listeafsnit"/>
        <w:numPr>
          <w:ilvl w:val="0"/>
          <w:numId w:val="6"/>
        </w:numPr>
      </w:pPr>
      <w:r>
        <w:t>Hvis udfyldt laver elementet en reference til et eller flere af de økonomiske nøgletal der er indeholdt i et Summary.</w:t>
      </w:r>
    </w:p>
    <w:p w:rsidR="0079277F" w:rsidRDefault="0079277F" w:rsidP="0079277F">
      <w:pPr>
        <w:pStyle w:val="Listeafsnit"/>
        <w:numPr>
          <w:ilvl w:val="0"/>
          <w:numId w:val="6"/>
        </w:numPr>
      </w:pPr>
      <w:r>
        <w:t xml:space="preserve">Hvis feltet er </w:t>
      </w:r>
      <w:proofErr w:type="gramStart"/>
      <w:r>
        <w:t>udfyldt</w:t>
      </w:r>
      <w:proofErr w:type="gramEnd"/>
      <w:r>
        <w:t xml:space="preserve"> anbefales det at der også er udfyldt en landereference</w:t>
      </w:r>
    </w:p>
    <w:p w:rsidR="00CF41A0" w:rsidRDefault="00CF41A0" w:rsidP="00CF41A0">
      <w:pPr>
        <w:pStyle w:val="Listeafsnit"/>
        <w:numPr>
          <w:ilvl w:val="0"/>
          <w:numId w:val="6"/>
        </w:numPr>
      </w:pPr>
      <w:r>
        <w:t>De tilladte værdier er:</w:t>
      </w:r>
    </w:p>
    <w:p w:rsidR="00CF41A0" w:rsidRDefault="00CF41A0" w:rsidP="00CF41A0">
      <w:pPr>
        <w:pStyle w:val="Listeafsnit"/>
        <w:numPr>
          <w:ilvl w:val="1"/>
          <w:numId w:val="6"/>
        </w:numPr>
      </w:pPr>
      <w:r>
        <w:t xml:space="preserve">CBC601 </w:t>
      </w:r>
      <w:r w:rsidR="0079277F">
        <w:t>–</w:t>
      </w:r>
      <w:r>
        <w:t xml:space="preserve"> </w:t>
      </w:r>
      <w:proofErr w:type="spellStart"/>
      <w:r>
        <w:t>Revenues</w:t>
      </w:r>
      <w:proofErr w:type="spellEnd"/>
      <w:r w:rsidR="0079277F">
        <w:t xml:space="preserve"> </w:t>
      </w:r>
      <w:proofErr w:type="spellStart"/>
      <w:r>
        <w:t>Unrelated</w:t>
      </w:r>
      <w:proofErr w:type="spellEnd"/>
    </w:p>
    <w:p w:rsidR="00CF41A0" w:rsidRDefault="00CF41A0" w:rsidP="00CF41A0">
      <w:pPr>
        <w:pStyle w:val="Listeafsnit"/>
        <w:numPr>
          <w:ilvl w:val="1"/>
          <w:numId w:val="6"/>
        </w:numPr>
      </w:pPr>
      <w:r>
        <w:t xml:space="preserve">CBC602 – </w:t>
      </w:r>
      <w:proofErr w:type="spellStart"/>
      <w:r>
        <w:t>Revenues</w:t>
      </w:r>
      <w:proofErr w:type="spellEnd"/>
      <w:r>
        <w:t xml:space="preserve"> </w:t>
      </w:r>
      <w:proofErr w:type="spellStart"/>
      <w:r w:rsidR="0079277F">
        <w:t>Related</w:t>
      </w:r>
      <w:proofErr w:type="spellEnd"/>
      <w:r>
        <w:t xml:space="preserve"> </w:t>
      </w:r>
    </w:p>
    <w:p w:rsidR="0079277F" w:rsidRDefault="0079277F" w:rsidP="00CF41A0">
      <w:pPr>
        <w:pStyle w:val="Listeafsnit"/>
        <w:numPr>
          <w:ilvl w:val="1"/>
          <w:numId w:val="6"/>
        </w:numPr>
      </w:pPr>
      <w:r>
        <w:t xml:space="preserve">CBC603 – </w:t>
      </w:r>
      <w:proofErr w:type="spellStart"/>
      <w:r>
        <w:t>Revenues</w:t>
      </w:r>
      <w:proofErr w:type="spellEnd"/>
      <w:r>
        <w:t xml:space="preserve"> Total</w:t>
      </w:r>
    </w:p>
    <w:p w:rsidR="0079277F" w:rsidRDefault="0079277F" w:rsidP="00CF41A0">
      <w:pPr>
        <w:pStyle w:val="Listeafsnit"/>
        <w:numPr>
          <w:ilvl w:val="1"/>
          <w:numId w:val="6"/>
        </w:numPr>
      </w:pPr>
      <w:r>
        <w:t xml:space="preserve">CBC604 – Profit or </w:t>
      </w:r>
      <w:proofErr w:type="spellStart"/>
      <w:r>
        <w:t>Loss</w:t>
      </w:r>
      <w:proofErr w:type="spellEnd"/>
    </w:p>
    <w:p w:rsidR="0079277F" w:rsidRDefault="0079277F" w:rsidP="00CF41A0">
      <w:pPr>
        <w:pStyle w:val="Listeafsnit"/>
        <w:numPr>
          <w:ilvl w:val="1"/>
          <w:numId w:val="6"/>
        </w:numPr>
      </w:pPr>
      <w:r>
        <w:t xml:space="preserve">CBC605 – </w:t>
      </w:r>
      <w:proofErr w:type="spellStart"/>
      <w:r>
        <w:t>Tax</w:t>
      </w:r>
      <w:proofErr w:type="spellEnd"/>
      <w:r>
        <w:t xml:space="preserve"> </w:t>
      </w:r>
      <w:proofErr w:type="spellStart"/>
      <w:r>
        <w:t>Paid</w:t>
      </w:r>
      <w:proofErr w:type="spellEnd"/>
    </w:p>
    <w:p w:rsidR="0079277F" w:rsidRDefault="0079277F" w:rsidP="00CF41A0">
      <w:pPr>
        <w:pStyle w:val="Listeafsnit"/>
        <w:numPr>
          <w:ilvl w:val="1"/>
          <w:numId w:val="6"/>
        </w:numPr>
      </w:pPr>
      <w:r>
        <w:t xml:space="preserve">CBC606 – </w:t>
      </w:r>
      <w:proofErr w:type="spellStart"/>
      <w:r>
        <w:t>Tax</w:t>
      </w:r>
      <w:proofErr w:type="spellEnd"/>
      <w:r>
        <w:t xml:space="preserve"> </w:t>
      </w:r>
      <w:proofErr w:type="spellStart"/>
      <w:r>
        <w:t>Accured</w:t>
      </w:r>
      <w:proofErr w:type="spellEnd"/>
    </w:p>
    <w:p w:rsidR="0079277F" w:rsidRDefault="0079277F" w:rsidP="00CF41A0">
      <w:pPr>
        <w:pStyle w:val="Listeafsnit"/>
        <w:numPr>
          <w:ilvl w:val="1"/>
          <w:numId w:val="6"/>
        </w:numPr>
      </w:pPr>
      <w:r>
        <w:lastRenderedPageBreak/>
        <w:t>CBC607 – Capital</w:t>
      </w:r>
    </w:p>
    <w:p w:rsidR="0079277F" w:rsidRDefault="0079277F" w:rsidP="00CF41A0">
      <w:pPr>
        <w:pStyle w:val="Listeafsnit"/>
        <w:numPr>
          <w:ilvl w:val="1"/>
          <w:numId w:val="6"/>
        </w:numPr>
      </w:pPr>
      <w:r>
        <w:t xml:space="preserve">CBC608 – </w:t>
      </w:r>
      <w:proofErr w:type="spellStart"/>
      <w:r>
        <w:t>Earnings</w:t>
      </w:r>
      <w:proofErr w:type="spellEnd"/>
      <w:r>
        <w:t xml:space="preserve"> </w:t>
      </w:r>
    </w:p>
    <w:p w:rsidR="0079277F" w:rsidRDefault="0079277F" w:rsidP="00CF41A0">
      <w:pPr>
        <w:pStyle w:val="Listeafsnit"/>
        <w:numPr>
          <w:ilvl w:val="1"/>
          <w:numId w:val="6"/>
        </w:numPr>
      </w:pPr>
      <w:r>
        <w:t xml:space="preserve">CBC609 – </w:t>
      </w:r>
      <w:proofErr w:type="spellStart"/>
      <w:r>
        <w:t>Number</w:t>
      </w:r>
      <w:proofErr w:type="spellEnd"/>
      <w:r>
        <w:t xml:space="preserve"> of </w:t>
      </w:r>
      <w:proofErr w:type="spellStart"/>
      <w:r>
        <w:t>Employees</w:t>
      </w:r>
      <w:proofErr w:type="spellEnd"/>
    </w:p>
    <w:p w:rsidR="0079277F" w:rsidRDefault="0079277F" w:rsidP="00CF41A0">
      <w:pPr>
        <w:pStyle w:val="Listeafsnit"/>
        <w:numPr>
          <w:ilvl w:val="1"/>
          <w:numId w:val="6"/>
        </w:numPr>
      </w:pPr>
      <w:r>
        <w:t>CBC610 – Assets</w:t>
      </w:r>
    </w:p>
    <w:p w:rsidR="0079277F" w:rsidRDefault="0079277F" w:rsidP="00CF41A0">
      <w:pPr>
        <w:pStyle w:val="Listeafsnit"/>
        <w:numPr>
          <w:ilvl w:val="1"/>
          <w:numId w:val="6"/>
        </w:numPr>
      </w:pPr>
      <w:r>
        <w:t xml:space="preserve">CBC611 – </w:t>
      </w:r>
      <w:proofErr w:type="spellStart"/>
      <w:r>
        <w:t>Name</w:t>
      </w:r>
      <w:proofErr w:type="spellEnd"/>
      <w:r>
        <w:t xml:space="preserve"> of MNE Group</w:t>
      </w:r>
    </w:p>
    <w:p w:rsidR="00333BB8" w:rsidRPr="00333BB8" w:rsidRDefault="00333BB8" w:rsidP="00333BB8"/>
    <w:p w:rsidR="00333BB8" w:rsidRDefault="00333BB8" w:rsidP="00333BB8">
      <w:pPr>
        <w:pStyle w:val="Overskrift1"/>
      </w:pPr>
      <w:bookmarkStart w:id="28" w:name="_Toc527357904"/>
      <w:r>
        <w:t>9 Indberetning af tilføjelser</w:t>
      </w:r>
      <w:r w:rsidR="00AF625A">
        <w:t>,</w:t>
      </w:r>
      <w:r>
        <w:t xml:space="preserve"> </w:t>
      </w:r>
      <w:r w:rsidR="00AF625A">
        <w:t xml:space="preserve">rettelser </w:t>
      </w:r>
      <w:r>
        <w:t>og sletninger</w:t>
      </w:r>
      <w:bookmarkEnd w:id="28"/>
    </w:p>
    <w:p w:rsidR="00AF625A" w:rsidRDefault="00AF625A" w:rsidP="00AF625A">
      <w:r>
        <w:t>Hvis</w:t>
      </w:r>
      <w:r w:rsidR="00763D55">
        <w:t xml:space="preserve"> den </w:t>
      </w:r>
      <w:r w:rsidR="00451C38">
        <w:t xml:space="preserve">oprindeligt </w:t>
      </w:r>
      <w:r w:rsidR="00763D55">
        <w:t>indberetterede land for land-</w:t>
      </w:r>
      <w:r>
        <w:t>rapport ikke er korrekt</w:t>
      </w:r>
      <w:r w:rsidR="00BF669F">
        <w:t>,</w:t>
      </w:r>
      <w:r>
        <w:t xml:space="preserve"> eller </w:t>
      </w:r>
      <w:r w:rsidR="009446B5">
        <w:t xml:space="preserve">ikke er </w:t>
      </w:r>
      <w:r w:rsidR="00763D55">
        <w:t>fyldestgørende</w:t>
      </w:r>
      <w:r w:rsidR="002B5E0F">
        <w:t>,</w:t>
      </w:r>
      <w:r>
        <w:t xml:space="preserve"> kan d</w:t>
      </w:r>
      <w:r w:rsidR="002B5E0F">
        <w:t>u</w:t>
      </w:r>
      <w:r w:rsidR="009446B5">
        <w:t xml:space="preserve"> </w:t>
      </w:r>
      <w:r w:rsidR="00763D55">
        <w:t xml:space="preserve">efterfølgende </w:t>
      </w:r>
      <w:r w:rsidR="002B5E0F">
        <w:t>rette den</w:t>
      </w:r>
      <w:r w:rsidR="00763D55">
        <w:t xml:space="preserve">. Alternativt kan </w:t>
      </w:r>
      <w:r w:rsidR="002B5E0F">
        <w:t xml:space="preserve">du slette </w:t>
      </w:r>
      <w:r w:rsidR="00763D55">
        <w:t>rapporten</w:t>
      </w:r>
      <w:r w:rsidR="002B5E0F">
        <w:t xml:space="preserve"> og i stedet</w:t>
      </w:r>
      <w:r w:rsidR="00763D55">
        <w:t xml:space="preserve"> indberette</w:t>
      </w:r>
      <w:r w:rsidR="002B5E0F">
        <w:t xml:space="preserve"> </w:t>
      </w:r>
      <w:proofErr w:type="gramStart"/>
      <w:r w:rsidR="002B5E0F">
        <w:t>en ny land</w:t>
      </w:r>
      <w:proofErr w:type="gramEnd"/>
      <w:r w:rsidR="002B5E0F">
        <w:t xml:space="preserve"> for land-rapport</w:t>
      </w:r>
      <w:r w:rsidR="00763D55">
        <w:t>.</w:t>
      </w:r>
    </w:p>
    <w:p w:rsidR="00763D55" w:rsidRDefault="00763D55" w:rsidP="00AF625A">
      <w:r>
        <w:t xml:space="preserve">Både </w:t>
      </w:r>
      <w:r w:rsidR="002B5E0F">
        <w:t>t</w:t>
      </w:r>
      <w:r>
        <w:t>ilføjelser, rettelser og sletnin</w:t>
      </w:r>
      <w:r w:rsidR="00DA4A8E">
        <w:t xml:space="preserve">ger udføres ved at uploade en </w:t>
      </w:r>
      <w:r w:rsidR="009F05B6">
        <w:t>ny XML-</w:t>
      </w:r>
      <w:r w:rsidR="00160608">
        <w:t xml:space="preserve">fil i </w:t>
      </w:r>
      <w:r w:rsidR="008B1178">
        <w:t>Skattestyrelsen</w:t>
      </w:r>
      <w:r w:rsidR="00160608">
        <w:t>s løsning</w:t>
      </w:r>
      <w:r w:rsidR="002B5E0F">
        <w:t xml:space="preserve"> – det </w:t>
      </w:r>
      <w:r w:rsidR="00BF669F">
        <w:t>sted som den oprindelige indberetning blev uploadet. D</w:t>
      </w:r>
      <w:r w:rsidR="00160608">
        <w:t>e samme valideringsregler</w:t>
      </w:r>
      <w:r w:rsidR="00BF669F">
        <w:t>,</w:t>
      </w:r>
      <w:r w:rsidR="00160608">
        <w:t xml:space="preserve"> </w:t>
      </w:r>
      <w:r w:rsidR="00BF669F">
        <w:t xml:space="preserve">som </w:t>
      </w:r>
      <w:r w:rsidR="001862FA">
        <w:t xml:space="preserve">gjaldt </w:t>
      </w:r>
      <w:r w:rsidR="00BF669F">
        <w:t xml:space="preserve">for den oprindelige indberetning, gælder </w:t>
      </w:r>
      <w:r w:rsidR="002B5E0F">
        <w:t xml:space="preserve">også </w:t>
      </w:r>
      <w:r w:rsidR="001862FA">
        <w:t xml:space="preserve">for </w:t>
      </w:r>
      <w:r w:rsidR="002B5E0F">
        <w:t xml:space="preserve">den nye </w:t>
      </w:r>
      <w:r w:rsidR="00BF669F">
        <w:t xml:space="preserve">fil med </w:t>
      </w:r>
      <w:r w:rsidR="002B5E0F">
        <w:t>ændringer</w:t>
      </w:r>
      <w:r w:rsidR="00160608">
        <w:t>.</w:t>
      </w:r>
    </w:p>
    <w:p w:rsidR="00C86C94" w:rsidRDefault="00C86C94" w:rsidP="00AF625A"/>
    <w:p w:rsidR="00BF669F" w:rsidRDefault="00D01675" w:rsidP="00AF625A">
      <w:proofErr w:type="spellStart"/>
      <w:r>
        <w:t>CbC</w:t>
      </w:r>
      <w:proofErr w:type="spellEnd"/>
      <w:r w:rsidR="00727C1B">
        <w:t xml:space="preserve"> </w:t>
      </w:r>
      <w:proofErr w:type="gramStart"/>
      <w:r w:rsidR="00727C1B">
        <w:t>XML</w:t>
      </w:r>
      <w:r>
        <w:t xml:space="preserve"> strukturen</w:t>
      </w:r>
      <w:proofErr w:type="gramEnd"/>
      <w:r w:rsidR="00C86C94">
        <w:t xml:space="preserve"> indeholder 3 </w:t>
      </w:r>
      <w:r w:rsidR="00C86C94" w:rsidRPr="009F05B6">
        <w:t>top-</w:t>
      </w:r>
      <w:proofErr w:type="spellStart"/>
      <w:r w:rsidR="00C86C94" w:rsidRPr="009F05B6">
        <w:t>level</w:t>
      </w:r>
      <w:proofErr w:type="spellEnd"/>
      <w:r w:rsidR="00C86C94">
        <w:t xml:space="preserve"> elementer og disse kan rettes </w:t>
      </w:r>
      <w:r w:rsidR="00BF669F">
        <w:t>uafhængigt af hinanden</w:t>
      </w:r>
      <w:r w:rsidR="00C86C94">
        <w:t xml:space="preserve">. De tre elementer er </w:t>
      </w:r>
      <w:proofErr w:type="spellStart"/>
      <w:r w:rsidR="00C86C94" w:rsidRPr="00D01675">
        <w:rPr>
          <w:i/>
        </w:rPr>
        <w:t>ReportingEntity</w:t>
      </w:r>
      <w:proofErr w:type="spellEnd"/>
      <w:r w:rsidR="00C86C94" w:rsidRPr="00D01675">
        <w:rPr>
          <w:i/>
        </w:rPr>
        <w:t xml:space="preserve">, </w:t>
      </w:r>
      <w:proofErr w:type="spellStart"/>
      <w:r w:rsidR="00C86C94" w:rsidRPr="00D01675">
        <w:rPr>
          <w:i/>
        </w:rPr>
        <w:t>CbCReports</w:t>
      </w:r>
      <w:proofErr w:type="spellEnd"/>
      <w:r w:rsidR="00C86C94" w:rsidRPr="00D01675">
        <w:rPr>
          <w:i/>
        </w:rPr>
        <w:t xml:space="preserve"> og </w:t>
      </w:r>
      <w:proofErr w:type="spellStart"/>
      <w:r w:rsidR="00C86C94" w:rsidRPr="00D01675">
        <w:rPr>
          <w:i/>
        </w:rPr>
        <w:t>AdditionalInfo</w:t>
      </w:r>
      <w:proofErr w:type="spellEnd"/>
      <w:r w:rsidR="00C86C94">
        <w:t xml:space="preserve">. </w:t>
      </w:r>
    </w:p>
    <w:p w:rsidR="00C86C94" w:rsidRDefault="00C86C94" w:rsidP="00AF625A">
      <w:r>
        <w:t xml:space="preserve">Skal </w:t>
      </w:r>
      <w:r w:rsidR="008602B1">
        <w:t>du kun rette</w:t>
      </w:r>
      <w:r>
        <w:t xml:space="preserve"> en del af et top-</w:t>
      </w:r>
      <w:proofErr w:type="spellStart"/>
      <w:r>
        <w:t>level</w:t>
      </w:r>
      <w:proofErr w:type="spellEnd"/>
      <w:r>
        <w:t xml:space="preserve"> element, </w:t>
      </w:r>
      <w:r w:rsidR="00160608">
        <w:t xml:space="preserve">skal </w:t>
      </w:r>
      <w:r w:rsidR="00D01675">
        <w:t>den nye XML-fil</w:t>
      </w:r>
      <w:r w:rsidR="008602B1">
        <w:t xml:space="preserve"> stadig indeholde </w:t>
      </w:r>
      <w:r w:rsidR="00160608">
        <w:t>hele elementet</w:t>
      </w:r>
      <w:r>
        <w:t>.</w:t>
      </w:r>
      <w:r w:rsidR="008602B1">
        <w:t xml:space="preserve"> Fx</w:t>
      </w:r>
      <w:r>
        <w:t xml:space="preserve"> hvis </w:t>
      </w:r>
      <w:r w:rsidR="00BF669F">
        <w:t xml:space="preserve">navnet på </w:t>
      </w:r>
      <w:r w:rsidR="001862FA">
        <w:t xml:space="preserve">et </w:t>
      </w:r>
      <w:r w:rsidR="00BF669F">
        <w:t>s</w:t>
      </w:r>
      <w:r w:rsidR="00E82A39">
        <w:t>elskab i et land skal ændres</w:t>
      </w:r>
      <w:r w:rsidR="00160608">
        <w:t xml:space="preserve"> (del af top-</w:t>
      </w:r>
      <w:proofErr w:type="spellStart"/>
      <w:r w:rsidR="00160608">
        <w:t>level</w:t>
      </w:r>
      <w:proofErr w:type="spellEnd"/>
      <w:r w:rsidR="00160608">
        <w:t xml:space="preserve"> elementet </w:t>
      </w:r>
      <w:proofErr w:type="spellStart"/>
      <w:r w:rsidR="00160608">
        <w:t>CbcReports</w:t>
      </w:r>
      <w:proofErr w:type="spellEnd"/>
      <w:r w:rsidR="00160608">
        <w:t>)</w:t>
      </w:r>
      <w:r w:rsidR="00E82A39">
        <w:t xml:space="preserve">, skal Summary og informationerne om </w:t>
      </w:r>
      <w:r w:rsidR="00E82A39" w:rsidRPr="00E4379F">
        <w:rPr>
          <w:u w:val="single"/>
        </w:rPr>
        <w:t>alle</w:t>
      </w:r>
      <w:r w:rsidR="00E82A39">
        <w:t xml:space="preserve"> enhederne i pågældende land sendes ind </w:t>
      </w:r>
      <w:r w:rsidR="002B1AB6">
        <w:t>i den nye fil</w:t>
      </w:r>
      <w:r w:rsidR="00E82A39">
        <w:t>.</w:t>
      </w:r>
    </w:p>
    <w:p w:rsidR="005242FB" w:rsidRDefault="005242FB" w:rsidP="00AF625A"/>
    <w:p w:rsidR="002B1AB6" w:rsidRDefault="005242FB" w:rsidP="00B949EA">
      <w:pPr>
        <w:autoSpaceDE w:val="0"/>
        <w:autoSpaceDN w:val="0"/>
        <w:spacing w:after="0" w:line="240" w:lineRule="auto"/>
      </w:pPr>
      <w:r>
        <w:t xml:space="preserve">Det er muligt at kombinere </w:t>
      </w:r>
      <w:r w:rsidR="00BF669F">
        <w:t>rettelser og sletninger (</w:t>
      </w:r>
      <w:proofErr w:type="spellStart"/>
      <w:r w:rsidR="00E4379F" w:rsidRPr="00E4379F">
        <w:t>DocTypeIndic</w:t>
      </w:r>
      <w:proofErr w:type="spellEnd"/>
      <w:r w:rsidR="00E4379F" w:rsidRPr="00E4379F">
        <w:t>=OECD2</w:t>
      </w:r>
      <w:r w:rsidR="00B949EA">
        <w:t xml:space="preserve"> og </w:t>
      </w:r>
      <w:proofErr w:type="spellStart"/>
      <w:r w:rsidR="00E4379F">
        <w:t>DocTypeIndic</w:t>
      </w:r>
      <w:proofErr w:type="spellEnd"/>
      <w:r w:rsidR="00E4379F">
        <w:t>=OECD</w:t>
      </w:r>
      <w:r w:rsidR="00B949EA">
        <w:t xml:space="preserve">3) i samme fil. </w:t>
      </w:r>
      <w:r w:rsidR="001862FA">
        <w:t xml:space="preserve">Rettelser og sletninger </w:t>
      </w:r>
      <w:r w:rsidR="00B949EA">
        <w:t>kan ikke kombineres med tilføjelser (</w:t>
      </w:r>
      <w:proofErr w:type="spellStart"/>
      <w:r w:rsidR="00E4379F">
        <w:t>DocTypeIndic</w:t>
      </w:r>
      <w:proofErr w:type="spellEnd"/>
      <w:r w:rsidR="00E4379F">
        <w:t>=</w:t>
      </w:r>
      <w:r w:rsidR="00B949EA">
        <w:t>OECD1</w:t>
      </w:r>
      <w:r w:rsidR="002B1AB6">
        <w:t xml:space="preserve"> i nye top-</w:t>
      </w:r>
      <w:proofErr w:type="spellStart"/>
      <w:r w:rsidR="002B1AB6">
        <w:t>level</w:t>
      </w:r>
      <w:proofErr w:type="spellEnd"/>
      <w:r w:rsidR="002B1AB6">
        <w:t xml:space="preserve"> elementer og </w:t>
      </w:r>
      <w:proofErr w:type="spellStart"/>
      <w:r w:rsidR="002B1AB6">
        <w:t>DocTypeIndic</w:t>
      </w:r>
      <w:proofErr w:type="spellEnd"/>
      <w:r w:rsidR="002B1AB6">
        <w:t xml:space="preserve">=OECD0 i </w:t>
      </w:r>
      <w:proofErr w:type="spellStart"/>
      <w:r w:rsidR="002B1AB6">
        <w:t>ReportingEntity</w:t>
      </w:r>
      <w:proofErr w:type="spellEnd"/>
      <w:r w:rsidR="00B949EA">
        <w:t>)</w:t>
      </w:r>
      <w:r w:rsidR="001862FA">
        <w:t xml:space="preserve">. </w:t>
      </w:r>
    </w:p>
    <w:p w:rsidR="00B949EA" w:rsidRDefault="001862FA" w:rsidP="00B949EA">
      <w:pPr>
        <w:autoSpaceDE w:val="0"/>
        <w:autoSpaceDN w:val="0"/>
        <w:spacing w:after="0" w:line="240" w:lineRule="auto"/>
      </w:pPr>
      <w:r>
        <w:t xml:space="preserve">Det </w:t>
      </w:r>
      <w:r w:rsidR="00B949EA">
        <w:t xml:space="preserve">er ikke </w:t>
      </w:r>
      <w:r>
        <w:t>tilladt</w:t>
      </w:r>
      <w:r w:rsidR="00B949EA">
        <w:t xml:space="preserve"> at </w:t>
      </w:r>
      <w:r w:rsidR="00B949EA" w:rsidRPr="00D01675">
        <w:rPr>
          <w:rFonts w:cs="Segoe UI"/>
          <w:color w:val="000000"/>
        </w:rPr>
        <w:t xml:space="preserve">henvise til </w:t>
      </w:r>
      <w:proofErr w:type="spellStart"/>
      <w:r w:rsidR="00B949EA" w:rsidRPr="00D01675">
        <w:rPr>
          <w:rFonts w:cs="Segoe UI"/>
          <w:color w:val="000000"/>
        </w:rPr>
        <w:t>DocRefId</w:t>
      </w:r>
      <w:proofErr w:type="spellEnd"/>
      <w:r w:rsidR="00B949EA" w:rsidRPr="00D01675">
        <w:rPr>
          <w:rFonts w:cs="Segoe UI"/>
          <w:color w:val="000000"/>
        </w:rPr>
        <w:t xml:space="preserve"> i en </w:t>
      </w:r>
      <w:proofErr w:type="spellStart"/>
      <w:r w:rsidR="00B949EA" w:rsidRPr="00D01675">
        <w:rPr>
          <w:rFonts w:cs="Segoe UI"/>
          <w:color w:val="000000"/>
        </w:rPr>
        <w:t>CorrDocRefID</w:t>
      </w:r>
      <w:proofErr w:type="spellEnd"/>
      <w:r w:rsidR="00B949EA" w:rsidRPr="00D01675">
        <w:rPr>
          <w:rFonts w:cs="Segoe UI"/>
          <w:color w:val="000000"/>
        </w:rPr>
        <w:t xml:space="preserve">, hvor </w:t>
      </w:r>
      <w:proofErr w:type="spellStart"/>
      <w:r w:rsidR="00B949EA" w:rsidRPr="00D01675">
        <w:rPr>
          <w:rFonts w:cs="Segoe UI"/>
          <w:color w:val="000000"/>
        </w:rPr>
        <w:t>DocRefId</w:t>
      </w:r>
      <w:proofErr w:type="spellEnd"/>
      <w:r w:rsidR="00B949EA" w:rsidRPr="00D01675">
        <w:rPr>
          <w:rFonts w:cs="Segoe UI"/>
          <w:color w:val="000000"/>
        </w:rPr>
        <w:t xml:space="preserve"> oprettes i den samme fil (</w:t>
      </w:r>
      <w:r w:rsidR="009F05B6" w:rsidRPr="00D01675">
        <w:rPr>
          <w:rFonts w:cs="Segoe UI"/>
          <w:color w:val="000000"/>
        </w:rPr>
        <w:t xml:space="preserve">altså en </w:t>
      </w:r>
      <w:r w:rsidR="00B949EA" w:rsidRPr="00D01675">
        <w:rPr>
          <w:rFonts w:cs="Segoe UI"/>
          <w:color w:val="000000"/>
        </w:rPr>
        <w:t>rettelse til rettelse i samme fil).</w:t>
      </w:r>
    </w:p>
    <w:p w:rsidR="003B3FC7" w:rsidRDefault="003B3FC7" w:rsidP="00AF625A">
      <w:r>
        <w:t>Vi anbefaler, at hvis man ikke får lavet sin indberetning korrekt, kun foretager én type af rettelse pr. fil.</w:t>
      </w:r>
    </w:p>
    <w:p w:rsidR="00160608" w:rsidRDefault="00160608" w:rsidP="00AF625A"/>
    <w:p w:rsidR="00160608" w:rsidRDefault="00160608" w:rsidP="00AF625A">
      <w:r>
        <w:t xml:space="preserve">Alle rettelser skal indeholde elementet </w:t>
      </w:r>
      <w:proofErr w:type="spellStart"/>
      <w:r>
        <w:t>Messag</w:t>
      </w:r>
      <w:r w:rsidR="00BF669F">
        <w:t>eSpec</w:t>
      </w:r>
      <w:proofErr w:type="spellEnd"/>
      <w:r w:rsidR="00BF669F">
        <w:t xml:space="preserve"> m</w:t>
      </w:r>
      <w:r>
        <w:t xml:space="preserve">ed et nyt unikt </w:t>
      </w:r>
      <w:proofErr w:type="spellStart"/>
      <w:r>
        <w:t>MessageReffID</w:t>
      </w:r>
      <w:proofErr w:type="spellEnd"/>
      <w:r>
        <w:t>.</w:t>
      </w:r>
    </w:p>
    <w:p w:rsidR="00BF669F" w:rsidRDefault="00BF669F" w:rsidP="00AF625A"/>
    <w:p w:rsidR="00BF669F" w:rsidRDefault="00BF669F" w:rsidP="00AF625A">
      <w:r>
        <w:t>Det er muligt at lave rettelser til rettelser, efter samme principper som beskrevet i denne vejledning.</w:t>
      </w:r>
      <w:r w:rsidR="008B1178">
        <w:t xml:space="preserve"> Rettelser til en tidligere rettelse adskiller sig ikke fra rettelser af </w:t>
      </w:r>
      <w:r w:rsidR="00230381">
        <w:t>den oprindelige</w:t>
      </w:r>
      <w:r w:rsidR="008B1178">
        <w:t xml:space="preserve"> indberetning.</w:t>
      </w:r>
    </w:p>
    <w:p w:rsidR="00763D55" w:rsidRDefault="00763D55" w:rsidP="00AF625A"/>
    <w:p w:rsidR="00763D55" w:rsidRDefault="00763D55" w:rsidP="00763D55">
      <w:pPr>
        <w:pStyle w:val="Overskrift2"/>
      </w:pPr>
      <w:bookmarkStart w:id="29" w:name="_Toc527357905"/>
      <w:r>
        <w:t>9.1 Tilføjelser</w:t>
      </w:r>
      <w:bookmarkEnd w:id="29"/>
    </w:p>
    <w:p w:rsidR="00664778" w:rsidRDefault="00417B5B" w:rsidP="00664778">
      <w:r>
        <w:t xml:space="preserve">Hvis </w:t>
      </w:r>
      <w:r w:rsidR="002B1AB6">
        <w:t>du</w:t>
      </w:r>
      <w:r>
        <w:t xml:space="preserve">, efter at have indberettet land for land-rapporten i Skattestyrelsens løsning opdager, at den ikke er fyldestgørende, fordi der mangler et eller flere </w:t>
      </w:r>
      <w:r w:rsidR="000204C5">
        <w:t>top-</w:t>
      </w:r>
      <w:proofErr w:type="spellStart"/>
      <w:r w:rsidR="000204C5">
        <w:t>level</w:t>
      </w:r>
      <w:proofErr w:type="spellEnd"/>
      <w:r w:rsidR="000204C5">
        <w:t xml:space="preserve"> </w:t>
      </w:r>
      <w:r>
        <w:t xml:space="preserve">elementer, er det muligt efterfølgende at </w:t>
      </w:r>
      <w:r w:rsidR="00622368">
        <w:t>lave en tilføjelse</w:t>
      </w:r>
      <w:r>
        <w:t>. Elementerne kan både være yderligere information (</w:t>
      </w:r>
      <w:proofErr w:type="spellStart"/>
      <w:r>
        <w:t>AdditionalInfo</w:t>
      </w:r>
      <w:proofErr w:type="spellEnd"/>
      <w:r>
        <w:t>) eller</w:t>
      </w:r>
      <w:r w:rsidR="000F6D00">
        <w:t xml:space="preserve"> </w:t>
      </w:r>
      <w:r w:rsidR="00230381">
        <w:t>manglende</w:t>
      </w:r>
      <w:r w:rsidR="002B1AB6">
        <w:t xml:space="preserve"> </w:t>
      </w:r>
      <w:r>
        <w:t>rapporter for et eller flere lande (</w:t>
      </w:r>
      <w:proofErr w:type="spellStart"/>
      <w:r>
        <w:t>CbcReports</w:t>
      </w:r>
      <w:proofErr w:type="spellEnd"/>
      <w:r>
        <w:t>)</w:t>
      </w:r>
      <w:r w:rsidR="00230381">
        <w:t xml:space="preserve">. Altså oplysninger eller rapporter, der mangler i </w:t>
      </w:r>
      <w:proofErr w:type="gramStart"/>
      <w:r>
        <w:t>den oprindelige indberettede land</w:t>
      </w:r>
      <w:proofErr w:type="gramEnd"/>
      <w:r>
        <w:t xml:space="preserve"> for land-rapport</w:t>
      </w:r>
      <w:r w:rsidR="0009237E">
        <w:t>,</w:t>
      </w:r>
      <w:r w:rsidR="00230381">
        <w:t xml:space="preserve"> for at den </w:t>
      </w:r>
      <w:r w:rsidR="00622368">
        <w:t xml:space="preserve">dækker </w:t>
      </w:r>
      <w:r>
        <w:t>hele koncernen</w:t>
      </w:r>
      <w:r w:rsidR="00C95D6F">
        <w:t>.</w:t>
      </w:r>
    </w:p>
    <w:p w:rsidR="00C95D6F" w:rsidRDefault="00C95D6F" w:rsidP="00664778"/>
    <w:p w:rsidR="00C95D6F" w:rsidRDefault="00C95D6F" w:rsidP="00664778">
      <w:r>
        <w:t xml:space="preserve">Da tilføjelser ikke relaterer sig til et allerede modtaget element, defineret med et </w:t>
      </w:r>
      <w:r w:rsidR="009E4E00">
        <w:t xml:space="preserve">eget </w:t>
      </w:r>
      <w:proofErr w:type="spellStart"/>
      <w:r w:rsidR="009E4E00">
        <w:t>DocRefID</w:t>
      </w:r>
      <w:proofErr w:type="spellEnd"/>
      <w:r w:rsidR="009E4E00">
        <w:t xml:space="preserve">, er det nødvendigt </w:t>
      </w:r>
      <w:r w:rsidR="002B1AB6">
        <w:t xml:space="preserve">at </w:t>
      </w:r>
      <w:r w:rsidR="00160608">
        <w:t xml:space="preserve">filen indeholder elementet </w:t>
      </w:r>
      <w:proofErr w:type="spellStart"/>
      <w:r w:rsidR="00160608">
        <w:t>ReportingEntity</w:t>
      </w:r>
      <w:proofErr w:type="spellEnd"/>
      <w:r w:rsidR="00160608">
        <w:t>,</w:t>
      </w:r>
      <w:r w:rsidR="009E4E00">
        <w:t xml:space="preserve"> </w:t>
      </w:r>
      <w:r w:rsidR="00B76F8C">
        <w:t xml:space="preserve">med </w:t>
      </w:r>
      <w:proofErr w:type="spellStart"/>
      <w:r w:rsidR="00B76F8C">
        <w:t>DocTypeIndic</w:t>
      </w:r>
      <w:proofErr w:type="spellEnd"/>
      <w:r w:rsidR="00B76F8C">
        <w:t>=OECD0.</w:t>
      </w:r>
    </w:p>
    <w:p w:rsidR="00622368" w:rsidRDefault="00B76F8C" w:rsidP="00664778">
      <w:r>
        <w:t xml:space="preserve">Elementet </w:t>
      </w:r>
      <w:proofErr w:type="spellStart"/>
      <w:r>
        <w:t>ReportingEntity</w:t>
      </w:r>
      <w:proofErr w:type="spellEnd"/>
      <w:r>
        <w:t xml:space="preserve"> skal være en nøjagtig kopi af det tidligere indsendte. Der må ikke samtidig rettes eventuelle fejl i elementet.</w:t>
      </w:r>
    </w:p>
    <w:p w:rsidR="00B76F8C" w:rsidRDefault="00B76F8C" w:rsidP="00664778">
      <w:r>
        <w:t xml:space="preserve">Herefter skal filen indeholde det, eller de, elementer som der ønskes tilføjet til den oprindeligt indsendte rapport. </w:t>
      </w:r>
      <w:r w:rsidR="00A3263E">
        <w:t xml:space="preserve">Tilføjede elementer indberettes som var de nye, det vil sige med </w:t>
      </w:r>
      <w:proofErr w:type="spellStart"/>
      <w:r w:rsidR="00A3263E">
        <w:t>DocTypeIndic</w:t>
      </w:r>
      <w:proofErr w:type="spellEnd"/>
      <w:r w:rsidR="00A3263E">
        <w:t>=OECD1.</w:t>
      </w:r>
    </w:p>
    <w:p w:rsidR="00B76F8C" w:rsidRDefault="00B76F8C" w:rsidP="00664778"/>
    <w:p w:rsidR="00763D55" w:rsidRDefault="00763D55" w:rsidP="00763D55">
      <w:pPr>
        <w:pStyle w:val="Overskrift2"/>
      </w:pPr>
      <w:bookmarkStart w:id="30" w:name="_Toc527357906"/>
      <w:r>
        <w:t>9.2 Rettelser</w:t>
      </w:r>
      <w:bookmarkEnd w:id="30"/>
    </w:p>
    <w:p w:rsidR="00F279CA" w:rsidRDefault="00CB7414" w:rsidP="00664778">
      <w:r>
        <w:t>Det er muligt efterfølgende at rette, h</w:t>
      </w:r>
      <w:r w:rsidR="000204C5" w:rsidRPr="000204C5">
        <w:t xml:space="preserve">vis </w:t>
      </w:r>
      <w:r>
        <w:t>du</w:t>
      </w:r>
      <w:r w:rsidR="00622368">
        <w:t xml:space="preserve"> opdager</w:t>
      </w:r>
      <w:r w:rsidR="000204C5" w:rsidRPr="000204C5">
        <w:t xml:space="preserve">, </w:t>
      </w:r>
      <w:r>
        <w:t>at oplysningerne, der er indberettet</w:t>
      </w:r>
      <w:r w:rsidR="000204C5" w:rsidRPr="000204C5">
        <w:t xml:space="preserve"> </w:t>
      </w:r>
      <w:r>
        <w:t xml:space="preserve">i </w:t>
      </w:r>
      <w:r w:rsidR="000204C5" w:rsidRPr="000204C5">
        <w:t>land for land-rapporten</w:t>
      </w:r>
      <w:r>
        <w:t>,</w:t>
      </w:r>
      <w:r w:rsidR="000204C5" w:rsidRPr="000204C5">
        <w:t xml:space="preserve"> ikke er </w:t>
      </w:r>
      <w:r w:rsidR="000204C5">
        <w:t>korrek</w:t>
      </w:r>
      <w:r w:rsidR="0009237E">
        <w:t>te</w:t>
      </w:r>
      <w:r w:rsidR="000204C5">
        <w:t xml:space="preserve"> eller </w:t>
      </w:r>
      <w:r w:rsidR="000204C5" w:rsidRPr="000204C5">
        <w:t>fyldestgørende</w:t>
      </w:r>
      <w:r w:rsidR="00622368">
        <w:t xml:space="preserve">. </w:t>
      </w:r>
      <w:r w:rsidR="000204C5" w:rsidRPr="000204C5">
        <w:t xml:space="preserve"> </w:t>
      </w:r>
      <w:r>
        <w:t>D</w:t>
      </w:r>
      <w:r w:rsidR="000204C5">
        <w:t xml:space="preserve">et </w:t>
      </w:r>
      <w:r>
        <w:t xml:space="preserve">kunne for eksempel være fordi et </w:t>
      </w:r>
      <w:r w:rsidR="000204C5">
        <w:t xml:space="preserve">eller flere </w:t>
      </w:r>
      <w:r w:rsidR="000204C5" w:rsidRPr="000204C5">
        <w:t>elementer</w:t>
      </w:r>
      <w:r w:rsidR="000204C5">
        <w:t xml:space="preserve"> </w:t>
      </w:r>
      <w:r w:rsidR="00F279CA">
        <w:t xml:space="preserve">har </w:t>
      </w:r>
      <w:r w:rsidR="000204C5">
        <w:t>mangler eller er</w:t>
      </w:r>
      <w:r>
        <w:t xml:space="preserve"> </w:t>
      </w:r>
      <w:r w:rsidR="000204C5">
        <w:t>fejlagtige</w:t>
      </w:r>
      <w:r>
        <w:t xml:space="preserve">. </w:t>
      </w:r>
      <w:r w:rsidR="000204C5">
        <w:t>Rettelserne sker til et top-</w:t>
      </w:r>
      <w:proofErr w:type="spellStart"/>
      <w:r w:rsidR="000204C5">
        <w:t>level</w:t>
      </w:r>
      <w:proofErr w:type="spellEnd"/>
      <w:r w:rsidR="000204C5">
        <w:t xml:space="preserve"> element der tidligere er indsendt. Det kan være et eller flere af de tre top-</w:t>
      </w:r>
      <w:proofErr w:type="spellStart"/>
      <w:r w:rsidR="000204C5">
        <w:t>level</w:t>
      </w:r>
      <w:proofErr w:type="spellEnd"/>
      <w:r w:rsidR="000204C5">
        <w:t xml:space="preserve"> elementer der findes, altså </w:t>
      </w:r>
      <w:proofErr w:type="spellStart"/>
      <w:r w:rsidR="000204C5" w:rsidRPr="000204C5">
        <w:t>AdditionalInfo</w:t>
      </w:r>
      <w:proofErr w:type="spellEnd"/>
      <w:r w:rsidR="000204C5">
        <w:t>,</w:t>
      </w:r>
      <w:r w:rsidR="000204C5" w:rsidRPr="000204C5">
        <w:t xml:space="preserve"> </w:t>
      </w:r>
      <w:proofErr w:type="spellStart"/>
      <w:r w:rsidR="000204C5">
        <w:t>CbcReports</w:t>
      </w:r>
      <w:proofErr w:type="spellEnd"/>
      <w:r w:rsidR="000204C5">
        <w:t xml:space="preserve"> eller </w:t>
      </w:r>
      <w:proofErr w:type="spellStart"/>
      <w:r w:rsidR="000204C5">
        <w:t>ReportingEntity</w:t>
      </w:r>
      <w:proofErr w:type="spellEnd"/>
      <w:r w:rsidR="000204C5">
        <w:t xml:space="preserve">. </w:t>
      </w:r>
      <w:r w:rsidR="000204C5" w:rsidRPr="000204C5">
        <w:t xml:space="preserve"> </w:t>
      </w:r>
    </w:p>
    <w:p w:rsidR="00664778" w:rsidRDefault="00CB7414" w:rsidP="00664778">
      <w:r>
        <w:t>Eksempler på dette kunne være</w:t>
      </w:r>
      <w:r w:rsidR="002B1AB6">
        <w:t>,</w:t>
      </w:r>
      <w:r w:rsidR="000204C5">
        <w:t xml:space="preserve"> hvis betalt skat i et summary </w:t>
      </w:r>
      <w:r w:rsidR="00F279CA">
        <w:t xml:space="preserve">for et land </w:t>
      </w:r>
      <w:r w:rsidR="000204C5">
        <w:t>skal ændre</w:t>
      </w:r>
      <w:r w:rsidR="00F279CA">
        <w:t xml:space="preserve">s, </w:t>
      </w:r>
      <w:r w:rsidR="000204C5">
        <w:t>der skal rettes på oplys</w:t>
      </w:r>
      <w:r w:rsidR="00F279CA">
        <w:t>ningerne omkring et selskab i et givet land eller, der skal tilføjes et ekstra selskab til et givet land.</w:t>
      </w:r>
    </w:p>
    <w:p w:rsidR="005242FB" w:rsidRDefault="005242FB" w:rsidP="00664778">
      <w:r>
        <w:t xml:space="preserve">Den </w:t>
      </w:r>
      <w:r w:rsidR="0009237E">
        <w:t>nye XML-fil</w:t>
      </w:r>
      <w:r>
        <w:t xml:space="preserve"> skal indeholde alle oplysninger i det top-</w:t>
      </w:r>
      <w:proofErr w:type="spellStart"/>
      <w:r>
        <w:t>level</w:t>
      </w:r>
      <w:proofErr w:type="spellEnd"/>
      <w:r>
        <w:t xml:space="preserve"> element der ønskes rettes. Også de oplysninger som ikke rettes.</w:t>
      </w:r>
    </w:p>
    <w:p w:rsidR="005749C2" w:rsidRDefault="005749C2" w:rsidP="00664778">
      <w:r>
        <w:t xml:space="preserve">Således vil en fil der retter et beløb, </w:t>
      </w:r>
      <w:proofErr w:type="gramStart"/>
      <w:r>
        <w:t>eksempelvis</w:t>
      </w:r>
      <w:proofErr w:type="gramEnd"/>
      <w:r>
        <w:t xml:space="preserve"> </w:t>
      </w:r>
      <w:proofErr w:type="spellStart"/>
      <w:r>
        <w:rPr>
          <w:i/>
        </w:rPr>
        <w:t>TaxPaid</w:t>
      </w:r>
      <w:proofErr w:type="spellEnd"/>
      <w:r>
        <w:rPr>
          <w:i/>
        </w:rPr>
        <w:t>,</w:t>
      </w:r>
      <w:r>
        <w:t xml:space="preserve"> i en rapport for et givent land, stadig skulle indeholde alle beløb og alle oplysninger omkring selskaberne (</w:t>
      </w:r>
      <w:proofErr w:type="spellStart"/>
      <w:r w:rsidRPr="00CB49A1">
        <w:t>ConstEntities</w:t>
      </w:r>
      <w:proofErr w:type="spellEnd"/>
      <w:r>
        <w:rPr>
          <w:i/>
        </w:rPr>
        <w:t xml:space="preserve">) </w:t>
      </w:r>
      <w:r w:rsidRPr="005749C2">
        <w:t xml:space="preserve">i det pågældende land </w:t>
      </w:r>
    </w:p>
    <w:p w:rsidR="00F279CA" w:rsidRDefault="00F279CA" w:rsidP="00664778"/>
    <w:p w:rsidR="00F279CA" w:rsidRDefault="00F279CA" w:rsidP="00664778">
      <w:r w:rsidRPr="00F279CA">
        <w:t xml:space="preserve">Da </w:t>
      </w:r>
      <w:r>
        <w:t>rettelsen</w:t>
      </w:r>
      <w:r w:rsidRPr="00F279CA">
        <w:t xml:space="preserve"> relaterer sig til et allerede modtaget element, </w:t>
      </w:r>
      <w:r w:rsidR="0009237E">
        <w:t xml:space="preserve">der er unikt identificeret med et </w:t>
      </w:r>
      <w:proofErr w:type="spellStart"/>
      <w:r w:rsidRPr="00F279CA">
        <w:t>DocRefID</w:t>
      </w:r>
      <w:proofErr w:type="spellEnd"/>
      <w:r w:rsidRPr="00F279CA">
        <w:t xml:space="preserve">, </w:t>
      </w:r>
      <w:r w:rsidR="00324D26">
        <w:t>s</w:t>
      </w:r>
      <w:r>
        <w:t xml:space="preserve">kal </w:t>
      </w:r>
      <w:r w:rsidRPr="00F279CA">
        <w:t xml:space="preserve">filen </w:t>
      </w:r>
      <w:r>
        <w:t>ikke indeholde</w:t>
      </w:r>
      <w:r w:rsidRPr="00F279CA">
        <w:t xml:space="preserve"> elementet </w:t>
      </w:r>
      <w:proofErr w:type="spellStart"/>
      <w:r w:rsidRPr="00F279CA">
        <w:t>ReportingEntity</w:t>
      </w:r>
      <w:proofErr w:type="spellEnd"/>
      <w:r>
        <w:t>.</w:t>
      </w:r>
    </w:p>
    <w:p w:rsidR="005242FB" w:rsidRDefault="005242FB" w:rsidP="00664778">
      <w:r>
        <w:t>Filen indeholder alene de top-</w:t>
      </w:r>
      <w:proofErr w:type="spellStart"/>
      <w:r>
        <w:t>level</w:t>
      </w:r>
      <w:proofErr w:type="spellEnd"/>
      <w:r>
        <w:t xml:space="preserve"> elementer som ønskes rettet</w:t>
      </w:r>
      <w:r w:rsidR="005749C2">
        <w:t>. For alle de rettede top-</w:t>
      </w:r>
      <w:proofErr w:type="spellStart"/>
      <w:r w:rsidR="005749C2">
        <w:t>level</w:t>
      </w:r>
      <w:proofErr w:type="spellEnd"/>
      <w:r w:rsidR="005749C2">
        <w:t xml:space="preserve"> elementer gælder det, at </w:t>
      </w:r>
      <w:proofErr w:type="spellStart"/>
      <w:r>
        <w:t>DocTypeIndic</w:t>
      </w:r>
      <w:proofErr w:type="spellEnd"/>
      <w:r>
        <w:t>=OECD2</w:t>
      </w:r>
    </w:p>
    <w:p w:rsidR="005242FB" w:rsidRDefault="005242FB" w:rsidP="00664778">
      <w:r>
        <w:t xml:space="preserve">Elementet </w:t>
      </w:r>
      <w:proofErr w:type="spellStart"/>
      <w:r>
        <w:t>CorrDocRefID</w:t>
      </w:r>
      <w:proofErr w:type="spellEnd"/>
      <w:r>
        <w:t xml:space="preserve"> skal anvendes og skal være lig med </w:t>
      </w:r>
      <w:proofErr w:type="spellStart"/>
      <w:r>
        <w:t>DocRefID</w:t>
      </w:r>
      <w:proofErr w:type="spellEnd"/>
      <w:r>
        <w:t xml:space="preserve"> på det tidligere indsendte top-</w:t>
      </w:r>
      <w:proofErr w:type="spellStart"/>
      <w:r>
        <w:t>level</w:t>
      </w:r>
      <w:proofErr w:type="spellEnd"/>
      <w:r>
        <w:t xml:space="preserve"> element der ønskes rettet.</w:t>
      </w:r>
    </w:p>
    <w:p w:rsidR="00075A38" w:rsidRDefault="00075A38" w:rsidP="00664778">
      <w:r>
        <w:t xml:space="preserve">Der skal angives et nyt unikt </w:t>
      </w:r>
      <w:proofErr w:type="spellStart"/>
      <w:r>
        <w:t>DocRefId</w:t>
      </w:r>
      <w:proofErr w:type="spellEnd"/>
      <w:r>
        <w:t>.</w:t>
      </w:r>
    </w:p>
    <w:p w:rsidR="00763D55" w:rsidRDefault="00763D55" w:rsidP="00763D55"/>
    <w:p w:rsidR="00763D55" w:rsidRDefault="00763D55" w:rsidP="00763D55">
      <w:pPr>
        <w:pStyle w:val="Overskrift2"/>
      </w:pPr>
      <w:bookmarkStart w:id="31" w:name="_Toc527357907"/>
      <w:r>
        <w:t>9.3 Sletninger</w:t>
      </w:r>
      <w:bookmarkEnd w:id="31"/>
    </w:p>
    <w:p w:rsidR="00F01363" w:rsidRDefault="007A309B" w:rsidP="00AF625A">
      <w:r>
        <w:t xml:space="preserve">Det er muligt at slette et </w:t>
      </w:r>
      <w:r w:rsidR="005749C2">
        <w:t xml:space="preserve">top-lev </w:t>
      </w:r>
      <w:r>
        <w:t>element</w:t>
      </w:r>
      <w:r w:rsidR="005749C2">
        <w:t xml:space="preserve"> i sin helhed</w:t>
      </w:r>
      <w:r>
        <w:t>, hvis du efter at have indberettet land for land-rapporten opdager, at de</w:t>
      </w:r>
      <w:r w:rsidR="003B3FC7">
        <w:t>t</w:t>
      </w:r>
      <w:r>
        <w:t xml:space="preserve"> er nødvendigt.</w:t>
      </w:r>
      <w:r w:rsidR="00F01363" w:rsidRPr="00F01363">
        <w:t xml:space="preserve"> </w:t>
      </w:r>
      <w:r w:rsidRPr="00F01363">
        <w:t>D</w:t>
      </w:r>
      <w:r>
        <w:t>et er muligt at</w:t>
      </w:r>
      <w:r w:rsidRPr="00F01363">
        <w:t xml:space="preserve"> </w:t>
      </w:r>
      <w:r w:rsidR="00F01363">
        <w:t xml:space="preserve">slette både </w:t>
      </w:r>
      <w:proofErr w:type="spellStart"/>
      <w:r w:rsidR="00F01363">
        <w:t>AdditionalInfo</w:t>
      </w:r>
      <w:proofErr w:type="spellEnd"/>
      <w:r w:rsidR="002B1AB6">
        <w:t>,</w:t>
      </w:r>
      <w:r w:rsidR="00F01363">
        <w:t xml:space="preserve"> </w:t>
      </w:r>
      <w:proofErr w:type="spellStart"/>
      <w:r w:rsidR="00F01363" w:rsidRPr="00F01363">
        <w:t>CbcReports</w:t>
      </w:r>
      <w:proofErr w:type="spellEnd"/>
      <w:r w:rsidR="00B949EA">
        <w:t xml:space="preserve"> og </w:t>
      </w:r>
      <w:proofErr w:type="spellStart"/>
      <w:r w:rsidR="00B949EA">
        <w:t>ReportingEntity</w:t>
      </w:r>
      <w:proofErr w:type="spellEnd"/>
      <w:r w:rsidR="00F01363">
        <w:t>.</w:t>
      </w:r>
      <w:r w:rsidR="00B949EA">
        <w:t xml:space="preserve"> Se nedenfor omkring særlige regler for </w:t>
      </w:r>
      <w:proofErr w:type="spellStart"/>
      <w:r w:rsidR="00B949EA">
        <w:t>ReportingEntity</w:t>
      </w:r>
      <w:proofErr w:type="spellEnd"/>
      <w:r w:rsidR="00B949EA">
        <w:t xml:space="preserve"> elementet.</w:t>
      </w:r>
    </w:p>
    <w:p w:rsidR="00B949EA" w:rsidRDefault="00B949EA" w:rsidP="00B949EA">
      <w:r>
        <w:t xml:space="preserve">Da Sletningen relaterer sig til </w:t>
      </w:r>
      <w:r w:rsidR="006E0FCA">
        <w:t>e</w:t>
      </w:r>
      <w:r w:rsidR="006E0FCA" w:rsidRPr="006E0FCA">
        <w:t xml:space="preserve">t allerede modtaget element, der er unikt identificeret med et </w:t>
      </w:r>
      <w:proofErr w:type="spellStart"/>
      <w:r w:rsidR="006E0FCA" w:rsidRPr="006E0FCA">
        <w:t>DocRefID</w:t>
      </w:r>
      <w:proofErr w:type="spellEnd"/>
      <w:r w:rsidR="006E0FCA" w:rsidRPr="006E0FCA">
        <w:t xml:space="preserve">, skal filen ikke indeholde elementet </w:t>
      </w:r>
      <w:proofErr w:type="spellStart"/>
      <w:r w:rsidR="006E0FCA" w:rsidRPr="006E0FCA">
        <w:t>ReportingEntity</w:t>
      </w:r>
      <w:proofErr w:type="spellEnd"/>
      <w:r w:rsidR="003B3FC7">
        <w:t>,</w:t>
      </w:r>
      <w:r>
        <w:t xml:space="preserve"> med mindre</w:t>
      </w:r>
      <w:r w:rsidR="007A309B">
        <w:t>,</w:t>
      </w:r>
      <w:r>
        <w:t xml:space="preserve"> at </w:t>
      </w:r>
      <w:r w:rsidR="003B3FC7">
        <w:t xml:space="preserve">det er </w:t>
      </w:r>
      <w:r>
        <w:t>dette element</w:t>
      </w:r>
      <w:r w:rsidR="003B3FC7">
        <w:t>,</w:t>
      </w:r>
      <w:r>
        <w:t xml:space="preserve"> </w:t>
      </w:r>
      <w:r w:rsidR="003B3FC7">
        <w:t xml:space="preserve">du </w:t>
      </w:r>
      <w:r>
        <w:t>ønske</w:t>
      </w:r>
      <w:r w:rsidR="003B3FC7">
        <w:t>r</w:t>
      </w:r>
      <w:r>
        <w:t xml:space="preserve"> slettet.</w:t>
      </w:r>
    </w:p>
    <w:p w:rsidR="00B7748C" w:rsidRDefault="00B7748C" w:rsidP="00AF625A">
      <w:r w:rsidRPr="00B7748C">
        <w:lastRenderedPageBreak/>
        <w:t xml:space="preserve">Den </w:t>
      </w:r>
      <w:r w:rsidR="002B1AB6">
        <w:t>nye XML-fil</w:t>
      </w:r>
      <w:r w:rsidRPr="00B7748C">
        <w:t xml:space="preserve"> skal indeholde alle </w:t>
      </w:r>
      <w:r w:rsidR="002B1AB6">
        <w:t xml:space="preserve">obligatoriske </w:t>
      </w:r>
      <w:r w:rsidRPr="00B7748C">
        <w:t>oplysninger i det top-</w:t>
      </w:r>
      <w:proofErr w:type="spellStart"/>
      <w:r w:rsidRPr="00B7748C">
        <w:t>level</w:t>
      </w:r>
      <w:proofErr w:type="spellEnd"/>
      <w:r w:rsidRPr="00B7748C">
        <w:t xml:space="preserve"> element</w:t>
      </w:r>
      <w:r w:rsidR="007A309B">
        <w:t>,</w:t>
      </w:r>
      <w:r w:rsidRPr="00B7748C">
        <w:t xml:space="preserve"> der ønskes slettet</w:t>
      </w:r>
      <w:r>
        <w:t>. I praksis skal top-</w:t>
      </w:r>
      <w:proofErr w:type="spellStart"/>
      <w:r>
        <w:t>level</w:t>
      </w:r>
      <w:proofErr w:type="spellEnd"/>
      <w:r>
        <w:t xml:space="preserve"> elementet</w:t>
      </w:r>
      <w:r w:rsidR="007A309B">
        <w:t>,</w:t>
      </w:r>
      <w:r>
        <w:t xml:space="preserve"> der ønskes slettet, således være identisk med den tidligere indsendte, med </w:t>
      </w:r>
      <w:r w:rsidRPr="00B7748C">
        <w:t xml:space="preserve">følgende afvigelser fra </w:t>
      </w:r>
      <w:r w:rsidR="007A309B">
        <w:t>den oprindelige</w:t>
      </w:r>
      <w:r w:rsidRPr="00B7748C">
        <w:t xml:space="preserve"> indberetning:</w:t>
      </w:r>
    </w:p>
    <w:p w:rsidR="00B7748C" w:rsidRDefault="00B7748C" w:rsidP="00B7748C">
      <w:proofErr w:type="spellStart"/>
      <w:r>
        <w:t>DocTypeIndic</w:t>
      </w:r>
      <w:proofErr w:type="spellEnd"/>
      <w:r>
        <w:t>=OECD3</w:t>
      </w:r>
    </w:p>
    <w:p w:rsidR="00B7748C" w:rsidRDefault="00B7748C" w:rsidP="00B7748C">
      <w:r>
        <w:t xml:space="preserve">Elementet </w:t>
      </w:r>
      <w:proofErr w:type="spellStart"/>
      <w:r>
        <w:t>CorrDocRefID</w:t>
      </w:r>
      <w:proofErr w:type="spellEnd"/>
      <w:r>
        <w:t xml:space="preserve"> skal anvendes og skal være lig med </w:t>
      </w:r>
      <w:proofErr w:type="spellStart"/>
      <w:r>
        <w:t>DocRefID</w:t>
      </w:r>
      <w:proofErr w:type="spellEnd"/>
      <w:r>
        <w:t xml:space="preserve"> på det tidligere indsendte top-</w:t>
      </w:r>
      <w:proofErr w:type="spellStart"/>
      <w:r>
        <w:t>level</w:t>
      </w:r>
      <w:proofErr w:type="spellEnd"/>
      <w:r>
        <w:t xml:space="preserve"> element der ønskes slettet.</w:t>
      </w:r>
    </w:p>
    <w:p w:rsidR="00075A38" w:rsidRDefault="00075A38" w:rsidP="00075A38">
      <w:r>
        <w:t xml:space="preserve">Der skal angives et nyt unikt </w:t>
      </w:r>
      <w:proofErr w:type="spellStart"/>
      <w:r>
        <w:t>DocRefId</w:t>
      </w:r>
      <w:proofErr w:type="spellEnd"/>
      <w:r>
        <w:t>.</w:t>
      </w:r>
    </w:p>
    <w:p w:rsidR="00B7748C" w:rsidRDefault="00B7748C" w:rsidP="00AF625A"/>
    <w:p w:rsidR="00B7748C" w:rsidRDefault="00B7748C" w:rsidP="00B7748C">
      <w:pPr>
        <w:pStyle w:val="Overskrift3"/>
      </w:pPr>
      <w:bookmarkStart w:id="32" w:name="_Toc527357908"/>
      <w:r>
        <w:t>9.3.1 Særlige opmærksomhedspunkter omkring sletning</w:t>
      </w:r>
      <w:bookmarkEnd w:id="32"/>
    </w:p>
    <w:p w:rsidR="00AF625A" w:rsidRDefault="00F01363" w:rsidP="00AF625A">
      <w:r>
        <w:t>Slettes alle top-</w:t>
      </w:r>
      <w:proofErr w:type="spellStart"/>
      <w:r>
        <w:t>level</w:t>
      </w:r>
      <w:proofErr w:type="spellEnd"/>
      <w:r>
        <w:t xml:space="preserve"> elementerne, </w:t>
      </w:r>
      <w:proofErr w:type="spellStart"/>
      <w:r>
        <w:t>AdditionalInfo</w:t>
      </w:r>
      <w:proofErr w:type="spellEnd"/>
      <w:r>
        <w:t xml:space="preserve"> og </w:t>
      </w:r>
      <w:proofErr w:type="spellStart"/>
      <w:r w:rsidRPr="00F01363">
        <w:t>CbcReports</w:t>
      </w:r>
      <w:proofErr w:type="spellEnd"/>
      <w:r>
        <w:t xml:space="preserve">, skal </w:t>
      </w:r>
      <w:proofErr w:type="spellStart"/>
      <w:r>
        <w:t>ReportingEntity</w:t>
      </w:r>
      <w:proofErr w:type="spellEnd"/>
      <w:r>
        <w:t xml:space="preserve"> også slettes.</w:t>
      </w:r>
    </w:p>
    <w:p w:rsidR="00F01363" w:rsidRDefault="00F01363" w:rsidP="00AF625A">
      <w:proofErr w:type="spellStart"/>
      <w:r>
        <w:t>ReportingEntity</w:t>
      </w:r>
      <w:proofErr w:type="spellEnd"/>
      <w:r>
        <w:t xml:space="preserve"> kan ikke slettes før alle andre top</w:t>
      </w:r>
      <w:r w:rsidR="00B7748C">
        <w:t>-</w:t>
      </w:r>
      <w:proofErr w:type="spellStart"/>
      <w:r w:rsidR="00B7748C">
        <w:t>level</w:t>
      </w:r>
      <w:proofErr w:type="spellEnd"/>
      <w:r w:rsidR="00B7748C">
        <w:t xml:space="preserve"> elementer er slettet.</w:t>
      </w:r>
    </w:p>
    <w:p w:rsidR="00AF625A" w:rsidRPr="00AF625A" w:rsidRDefault="00AF625A" w:rsidP="00AF625A"/>
    <w:p w:rsidR="003C34C5" w:rsidRDefault="003C34C5" w:rsidP="003C34C5">
      <w:pPr>
        <w:pStyle w:val="Overskrift1"/>
      </w:pPr>
      <w:bookmarkStart w:id="33" w:name="_Toc527357909"/>
      <w:r>
        <w:t xml:space="preserve">10 Eksempler på </w:t>
      </w:r>
      <w:proofErr w:type="spellStart"/>
      <w:r>
        <w:t>CbC</w:t>
      </w:r>
      <w:proofErr w:type="spellEnd"/>
      <w:r>
        <w:t>-xml</w:t>
      </w:r>
      <w:bookmarkEnd w:id="33"/>
    </w:p>
    <w:p w:rsidR="007E70D0" w:rsidRDefault="00E25E23" w:rsidP="007E70D0">
      <w:r>
        <w:t xml:space="preserve">Dette afsnit indeholder eksempler på </w:t>
      </w:r>
      <w:proofErr w:type="spellStart"/>
      <w:r>
        <w:t>CbC</w:t>
      </w:r>
      <w:proofErr w:type="spellEnd"/>
      <w:r>
        <w:t xml:space="preserve"> XML-filer udarbejdet af EU Kommissionen. Disse viser en oprindeligt indberettet rapport og en </w:t>
      </w:r>
      <w:r w:rsidR="00780D4C">
        <w:t>fil der retter den oprindelige rapport på et specifikt område. Filerne er ikke specifikt lavet til danske forhold og skal derfor alene ses som eksempler på hvordan en rettelsesfil er konstrueret.</w:t>
      </w:r>
      <w:r w:rsidR="00B83E64">
        <w:t xml:space="preserve"> Filerne i </w:t>
      </w:r>
      <w:r w:rsidR="004C300F">
        <w:t>10.7 er</w:t>
      </w:r>
      <w:r w:rsidR="00B83E64">
        <w:t xml:space="preserve"> lavet af Skattestyrelsen.</w:t>
      </w:r>
    </w:p>
    <w:p w:rsidR="00780D4C" w:rsidRDefault="00780D4C" w:rsidP="007E70D0"/>
    <w:p w:rsidR="00F84FE2" w:rsidRDefault="00F84FE2" w:rsidP="00F84FE2">
      <w:pPr>
        <w:pStyle w:val="Overskrift2"/>
      </w:pPr>
      <w:bookmarkStart w:id="34" w:name="_Toc527357910"/>
      <w:r>
        <w:t>10.1 Tilføjelse af top-</w:t>
      </w:r>
      <w:proofErr w:type="spellStart"/>
      <w:r>
        <w:t>level</w:t>
      </w:r>
      <w:proofErr w:type="spellEnd"/>
      <w:r>
        <w:t xml:space="preserve"> </w:t>
      </w:r>
      <w:r w:rsidR="00A253DE">
        <w:t xml:space="preserve">elementet </w:t>
      </w:r>
      <w:r w:rsidR="0067591F">
        <w:t xml:space="preserve">i </w:t>
      </w:r>
      <w:proofErr w:type="spellStart"/>
      <w:r>
        <w:t>CbCReports</w:t>
      </w:r>
      <w:bookmarkEnd w:id="34"/>
      <w:proofErr w:type="spellEnd"/>
    </w:p>
    <w:p w:rsidR="00F84FE2" w:rsidRDefault="00F84FE2" w:rsidP="007E70D0">
      <w:r>
        <w:t>Filerne viser en t</w:t>
      </w:r>
      <w:r w:rsidR="004204AD">
        <w:t xml:space="preserve">ilføjelse af en </w:t>
      </w:r>
      <w:proofErr w:type="spellStart"/>
      <w:r w:rsidR="004204AD">
        <w:t>CbcReports</w:t>
      </w:r>
      <w:proofErr w:type="spellEnd"/>
      <w:r w:rsidR="004204AD">
        <w:t xml:space="preserve"> for T</w:t>
      </w:r>
      <w:r>
        <w:t xml:space="preserve">yskland. </w:t>
      </w:r>
    </w:p>
    <w:p w:rsidR="0067591F" w:rsidRPr="00CB49A1" w:rsidRDefault="0067591F" w:rsidP="007E70D0">
      <w:pPr>
        <w:rPr>
          <w:b/>
        </w:rPr>
      </w:pPr>
      <w:r w:rsidRPr="00CB49A1">
        <w:rPr>
          <w:b/>
        </w:rPr>
        <w:t>Oprindelig fil</w:t>
      </w:r>
    </w:p>
    <w:p w:rsidR="00F84FE2" w:rsidRDefault="002A745E" w:rsidP="007E70D0">
      <w:r>
        <w:object w:dxaOrig="1910" w:dyaOrig="1243" w14:anchorId="14CC96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l eksempel på Initial rapport med 2 Cbc reports og 1 additional info. Filen kan åbnes med notes" style="width:95.45pt;height:61.65pt" o:ole="">
            <v:imagedata r:id="rId32" o:title=""/>
          </v:shape>
          <o:OLEObject Type="Embed" ProgID="Package" ShapeID="_x0000_i1025" DrawAspect="Icon" ObjectID="_1676705187" r:id="rId33"/>
        </w:object>
      </w:r>
    </w:p>
    <w:p w:rsidR="0067591F" w:rsidRPr="00CB49A1" w:rsidRDefault="0067591F" w:rsidP="007E70D0">
      <w:pPr>
        <w:rPr>
          <w:b/>
        </w:rPr>
      </w:pPr>
      <w:r w:rsidRPr="00CB49A1">
        <w:rPr>
          <w:b/>
        </w:rPr>
        <w:t>Fil med tilføjelse</w:t>
      </w:r>
    </w:p>
    <w:p w:rsidR="00F84FE2" w:rsidRDefault="00B5129E" w:rsidP="007E70D0">
      <w:r>
        <w:object w:dxaOrig="1910" w:dyaOrig="1243" w14:anchorId="07C69FC6">
          <v:shape id="_x0000_i1026" type="#_x0000_t75" alt="Fil eksempel med tilføjes en CBC report for Tyskland. Filen kan åbnes med fx notes" style="width:95.45pt;height:61.65pt;mso-position-horizontal:absolute" o:ole="">
            <v:imagedata r:id="rId34" o:title=""/>
          </v:shape>
          <o:OLEObject Type="Embed" ProgID="Package" ShapeID="_x0000_i1026" DrawAspect="Icon" ObjectID="_1676705188" r:id="rId35"/>
        </w:object>
      </w:r>
    </w:p>
    <w:p w:rsidR="00AA0B4E" w:rsidRDefault="00AA0B4E" w:rsidP="007E70D0"/>
    <w:p w:rsidR="00AA0B4E" w:rsidRDefault="00AA0B4E" w:rsidP="00AA0B4E">
      <w:pPr>
        <w:pStyle w:val="Overskrift2"/>
      </w:pPr>
      <w:bookmarkStart w:id="35" w:name="_Toc527357911"/>
      <w:r>
        <w:t xml:space="preserve">10.2 Tilføjelse af et selskab i </w:t>
      </w:r>
      <w:proofErr w:type="spellStart"/>
      <w:r>
        <w:t>CbcReports</w:t>
      </w:r>
      <w:bookmarkEnd w:id="35"/>
      <w:proofErr w:type="spellEnd"/>
    </w:p>
    <w:p w:rsidR="00AA0B4E" w:rsidRDefault="00AA0B4E" w:rsidP="00AA0B4E">
      <w:r>
        <w:t xml:space="preserve">Filerne viser tilføjelsen af et </w:t>
      </w:r>
      <w:r w:rsidR="00436EB6">
        <w:t>selskab</w:t>
      </w:r>
      <w:r>
        <w:t xml:space="preserve"> i </w:t>
      </w:r>
      <w:proofErr w:type="spellStart"/>
      <w:r>
        <w:t>CbcReports</w:t>
      </w:r>
      <w:proofErr w:type="spellEnd"/>
      <w:r>
        <w:t xml:space="preserve"> for Spanien.</w:t>
      </w:r>
    </w:p>
    <w:p w:rsidR="00AA0B4E" w:rsidRDefault="00AA0B4E" w:rsidP="00AA0B4E">
      <w:r>
        <w:lastRenderedPageBreak/>
        <w:t>Teknisk er dette ikke en tilføjelse, men en rettelse, hvor der tilføjes yderligere informationer i et allerede indberettet top-</w:t>
      </w:r>
      <w:proofErr w:type="spellStart"/>
      <w:r>
        <w:t>level</w:t>
      </w:r>
      <w:proofErr w:type="spellEnd"/>
      <w:r>
        <w:t xml:space="preserve"> </w:t>
      </w:r>
      <w:r w:rsidR="002B1AB6">
        <w:t>element</w:t>
      </w:r>
      <w:r>
        <w:t xml:space="preserve">. Derfor anvendes </w:t>
      </w:r>
      <w:proofErr w:type="spellStart"/>
      <w:r>
        <w:t>DoctypeIndic</w:t>
      </w:r>
      <w:proofErr w:type="spellEnd"/>
      <w:r>
        <w:t xml:space="preserve">=OECD2. Som det ses, så indberettes alle de oplysninger der fremover skal være i </w:t>
      </w:r>
      <w:proofErr w:type="spellStart"/>
      <w:r>
        <w:t>CbcReports</w:t>
      </w:r>
      <w:proofErr w:type="spellEnd"/>
      <w:r>
        <w:t xml:space="preserve"> for Spanien. </w:t>
      </w:r>
    </w:p>
    <w:p w:rsidR="0067591F" w:rsidRPr="00CB49A1" w:rsidRDefault="0067591F" w:rsidP="00AA0B4E">
      <w:pPr>
        <w:rPr>
          <w:b/>
        </w:rPr>
      </w:pPr>
      <w:r w:rsidRPr="00CB49A1">
        <w:rPr>
          <w:b/>
        </w:rPr>
        <w:t>Oprindelig fil</w:t>
      </w:r>
    </w:p>
    <w:p w:rsidR="00F84FE2" w:rsidRDefault="00675D7B" w:rsidP="007E70D0">
      <w:r>
        <w:object w:dxaOrig="1906" w:dyaOrig="1242" w14:anchorId="69EC1FB5">
          <v:shape id="_x0000_i1027" type="#_x0000_t75" alt="Fil eksempel på initial rapport med 2 Cbc reports og 1 additional info. Filen kan åbnes med fx notes" style="width:96pt;height:61.65pt;mso-position-horizontal:absolute;mso-position-vertical:absolute" o:ole="">
            <v:imagedata r:id="rId32" o:title=""/>
          </v:shape>
          <o:OLEObject Type="Embed" ProgID="Package" ShapeID="_x0000_i1027" DrawAspect="Icon" ObjectID="_1676705189" r:id="rId36"/>
        </w:object>
      </w:r>
    </w:p>
    <w:p w:rsidR="0067591F" w:rsidRPr="00CB49A1" w:rsidRDefault="0067591F" w:rsidP="007E70D0">
      <w:pPr>
        <w:rPr>
          <w:b/>
        </w:rPr>
      </w:pPr>
      <w:r w:rsidRPr="00CB49A1">
        <w:rPr>
          <w:b/>
        </w:rPr>
        <w:t>Fil med tilføjelse</w:t>
      </w:r>
    </w:p>
    <w:p w:rsidR="00AA0B4E" w:rsidRDefault="00675D7B" w:rsidP="007E70D0">
      <w:r>
        <w:object w:dxaOrig="1906" w:dyaOrig="1242" w14:anchorId="2289461C">
          <v:shape id="_x0000_i1028" type="#_x0000_t75" alt="Fil eksempel på tilføjelse af et selskab i Cbc reports. Filen kan åbnes med fx notes" style="width:96pt;height:61.65pt;mso-position-horizontal:absolute" o:ole="">
            <v:imagedata r:id="rId37" o:title=""/>
          </v:shape>
          <o:OLEObject Type="Embed" ProgID="Package" ShapeID="_x0000_i1028" DrawAspect="Icon" ObjectID="_1676705190" r:id="rId38"/>
        </w:object>
      </w:r>
    </w:p>
    <w:p w:rsidR="00F84FE2" w:rsidRDefault="00F84FE2" w:rsidP="007E70D0"/>
    <w:p w:rsidR="00780D4C" w:rsidRDefault="00F84FE2" w:rsidP="00780D4C">
      <w:pPr>
        <w:pStyle w:val="Overskrift2"/>
      </w:pPr>
      <w:bookmarkStart w:id="36" w:name="_Toc527357912"/>
      <w:r>
        <w:t>10.3</w:t>
      </w:r>
      <w:r w:rsidR="00780D4C">
        <w:t xml:space="preserve"> Rettelse af Summary</w:t>
      </w:r>
      <w:bookmarkEnd w:id="36"/>
    </w:p>
    <w:p w:rsidR="003B6716" w:rsidRDefault="00780D4C" w:rsidP="00780D4C">
      <w:r>
        <w:t xml:space="preserve">Filerne viser en rettelse af </w:t>
      </w:r>
      <w:proofErr w:type="spellStart"/>
      <w:r w:rsidR="006811D1">
        <w:t>Unrelated</w:t>
      </w:r>
      <w:proofErr w:type="spellEnd"/>
      <w:r w:rsidR="006811D1">
        <w:t xml:space="preserve"> </w:t>
      </w:r>
      <w:proofErr w:type="spellStart"/>
      <w:r w:rsidR="006811D1">
        <w:t>R</w:t>
      </w:r>
      <w:r>
        <w:t>evenues</w:t>
      </w:r>
      <w:proofErr w:type="spellEnd"/>
      <w:r>
        <w:t xml:space="preserve"> i en </w:t>
      </w:r>
      <w:proofErr w:type="spellStart"/>
      <w:r>
        <w:t>CbcReports</w:t>
      </w:r>
      <w:proofErr w:type="spellEnd"/>
      <w:r>
        <w:t xml:space="preserve"> for Spanien. </w:t>
      </w:r>
      <w:r w:rsidR="006811D1">
        <w:t xml:space="preserve">Ændringen medfører også ændring i Total </w:t>
      </w:r>
      <w:proofErr w:type="spellStart"/>
      <w:r w:rsidR="006811D1">
        <w:t>Revenue</w:t>
      </w:r>
      <w:proofErr w:type="spellEnd"/>
      <w:r w:rsidR="006811D1">
        <w:t xml:space="preserve">. </w:t>
      </w:r>
    </w:p>
    <w:p w:rsidR="0067591F" w:rsidRPr="00CB49A1" w:rsidRDefault="0067591F" w:rsidP="00780D4C">
      <w:pPr>
        <w:rPr>
          <w:b/>
        </w:rPr>
      </w:pPr>
      <w:r w:rsidRPr="00CB49A1">
        <w:rPr>
          <w:b/>
        </w:rPr>
        <w:t>Oprindelig fil</w:t>
      </w:r>
    </w:p>
    <w:p w:rsidR="00780D4C" w:rsidRDefault="00675D7B" w:rsidP="00780D4C">
      <w:r>
        <w:object w:dxaOrig="1910" w:dyaOrig="1243" w14:anchorId="07537478">
          <v:shape id="_x0000_i1029" type="#_x0000_t75" alt="Fil eksempel på initial rapport med 2 Cbc reports og 1 additional info. Filen kan åbnes med fx notes" style="width:78.55pt;height:51.8pt;mso-position-horizontal:absolute" o:ole="">
            <v:imagedata r:id="rId39" o:title=""/>
          </v:shape>
          <o:OLEObject Type="Embed" ProgID="Package" ShapeID="_x0000_i1029" DrawAspect="Icon" ObjectID="_1676705191" r:id="rId40"/>
        </w:object>
      </w:r>
    </w:p>
    <w:p w:rsidR="003B6716" w:rsidRPr="00CB49A1" w:rsidRDefault="003B6716" w:rsidP="00780D4C">
      <w:pPr>
        <w:rPr>
          <w:b/>
        </w:rPr>
      </w:pPr>
      <w:r>
        <w:rPr>
          <w:b/>
        </w:rPr>
        <w:t>Fil med r</w:t>
      </w:r>
      <w:r w:rsidRPr="00CB49A1">
        <w:rPr>
          <w:b/>
        </w:rPr>
        <w:t>ettelse</w:t>
      </w:r>
    </w:p>
    <w:p w:rsidR="00780D4C" w:rsidRDefault="00675D7B" w:rsidP="00780D4C">
      <w:r>
        <w:object w:dxaOrig="1910" w:dyaOrig="1243" w14:anchorId="27A7E055">
          <v:shape id="_x0000_i1030" type="#_x0000_t75" alt="Fil eksempel pårettelse af unrelated revenue for en Cbc report. Filen kan åbnes med fx notes" style="width:76.35pt;height:48pt;mso-position-horizontal:absolute" o:ole="">
            <v:imagedata r:id="rId41" o:title=""/>
          </v:shape>
          <o:OLEObject Type="Embed" ProgID="Package" ShapeID="_x0000_i1030" DrawAspect="Icon" ObjectID="_1676705192" r:id="rId42"/>
        </w:object>
      </w:r>
    </w:p>
    <w:p w:rsidR="002B1AB6" w:rsidRDefault="002B1AB6" w:rsidP="00780D4C"/>
    <w:p w:rsidR="00780D4C" w:rsidRDefault="00F84FE2" w:rsidP="00780D4C">
      <w:pPr>
        <w:pStyle w:val="Overskrift2"/>
      </w:pPr>
      <w:bookmarkStart w:id="37" w:name="_Toc527357913"/>
      <w:r>
        <w:t>10.4</w:t>
      </w:r>
      <w:r w:rsidR="00780D4C">
        <w:t xml:space="preserve"> Rettelse af Summary og </w:t>
      </w:r>
      <w:proofErr w:type="spellStart"/>
      <w:r w:rsidR="00780D4C">
        <w:t>ReportingEntity</w:t>
      </w:r>
      <w:bookmarkEnd w:id="37"/>
      <w:proofErr w:type="spellEnd"/>
    </w:p>
    <w:p w:rsidR="003B6716" w:rsidRDefault="006811D1" w:rsidP="00780D4C">
      <w:r w:rsidRPr="006811D1">
        <w:t xml:space="preserve">Filerne viser en rettelse af </w:t>
      </w:r>
      <w:proofErr w:type="spellStart"/>
      <w:r w:rsidRPr="006811D1">
        <w:t>Unrelat</w:t>
      </w:r>
      <w:r>
        <w:t>ed</w:t>
      </w:r>
      <w:proofErr w:type="spellEnd"/>
      <w:r>
        <w:t xml:space="preserve"> </w:t>
      </w:r>
      <w:proofErr w:type="spellStart"/>
      <w:r>
        <w:t>R</w:t>
      </w:r>
      <w:r w:rsidRPr="006811D1">
        <w:t>evenues</w:t>
      </w:r>
      <w:proofErr w:type="spellEnd"/>
      <w:r w:rsidRPr="006811D1">
        <w:t xml:space="preserve"> i en </w:t>
      </w:r>
      <w:proofErr w:type="spellStart"/>
      <w:r w:rsidRPr="006811D1">
        <w:t>CbcReports</w:t>
      </w:r>
      <w:proofErr w:type="spellEnd"/>
      <w:r w:rsidRPr="006811D1">
        <w:t xml:space="preserve"> for Spanien. Ændringen medfører også ændring i Total </w:t>
      </w:r>
      <w:proofErr w:type="spellStart"/>
      <w:r w:rsidRPr="006811D1">
        <w:t>Revenue</w:t>
      </w:r>
      <w:proofErr w:type="spellEnd"/>
      <w:r w:rsidRPr="006811D1">
        <w:t xml:space="preserve">. </w:t>
      </w:r>
      <w:r>
        <w:t xml:space="preserve">Samtidig ændres </w:t>
      </w:r>
      <w:proofErr w:type="spellStart"/>
      <w:r>
        <w:t>ReportingRole</w:t>
      </w:r>
      <w:proofErr w:type="spellEnd"/>
      <w:r>
        <w:t xml:space="preserve"> for </w:t>
      </w:r>
      <w:proofErr w:type="spellStart"/>
      <w:r>
        <w:t>ReportingEntity</w:t>
      </w:r>
      <w:proofErr w:type="spellEnd"/>
      <w:r>
        <w:t xml:space="preserve">. </w:t>
      </w:r>
    </w:p>
    <w:p w:rsidR="003B6716" w:rsidRPr="00CB49A1" w:rsidRDefault="003B6716" w:rsidP="00780D4C">
      <w:pPr>
        <w:rPr>
          <w:b/>
        </w:rPr>
      </w:pPr>
      <w:r w:rsidRPr="00CB49A1">
        <w:rPr>
          <w:b/>
        </w:rPr>
        <w:t>Oprindelig fil</w:t>
      </w:r>
    </w:p>
    <w:p w:rsidR="006811D1" w:rsidRDefault="00675D7B" w:rsidP="00780D4C">
      <w:r>
        <w:object w:dxaOrig="1525" w:dyaOrig="993" w14:anchorId="6E55F451">
          <v:shape id="_x0000_i1031" type="#_x0000_t75" alt="Fil eksempel på initial rapport med 2 Cbc reports og 1 additional info. Filen kan åbnes med fx notes" style="width:76.35pt;height:48.55pt;mso-position-horizontal:absolute" o:ole="">
            <v:imagedata r:id="rId43" o:title=""/>
          </v:shape>
          <o:OLEObject Type="Embed" ProgID="Package" ShapeID="_x0000_i1031" DrawAspect="Icon" ObjectID="_1676705193" r:id="rId44"/>
        </w:object>
      </w:r>
    </w:p>
    <w:p w:rsidR="003B6716" w:rsidRPr="00CB49A1" w:rsidRDefault="003B6716" w:rsidP="00780D4C">
      <w:pPr>
        <w:rPr>
          <w:b/>
        </w:rPr>
      </w:pPr>
      <w:r>
        <w:rPr>
          <w:b/>
        </w:rPr>
        <w:t>Fil med r</w:t>
      </w:r>
      <w:r w:rsidRPr="00CB49A1">
        <w:rPr>
          <w:b/>
        </w:rPr>
        <w:t>ettelse</w:t>
      </w:r>
    </w:p>
    <w:p w:rsidR="006811D1" w:rsidRDefault="00675D7B" w:rsidP="00780D4C">
      <w:r>
        <w:object w:dxaOrig="1525" w:dyaOrig="993" w14:anchorId="728AC6A7">
          <v:shape id="_x0000_i1032" type="#_x0000_t75" alt="Fil eksempel der viser en rettelse af Unrelated Revenues i en CbcReports for Spanien. Ændringen medfører også ændring i Total Revenue. Samtidig ændres ReportingRole for ReportingEntity. Filen kan åbnes i fx notes." style="width:79.65pt;height:49.65pt;mso-position-horizontal:absolute" o:ole="">
            <v:imagedata r:id="rId45" o:title=""/>
          </v:shape>
          <o:OLEObject Type="Embed" ProgID="Package" ShapeID="_x0000_i1032" DrawAspect="Icon" ObjectID="_1676705194" r:id="rId46"/>
        </w:object>
      </w:r>
    </w:p>
    <w:p w:rsidR="006811D1" w:rsidRDefault="006811D1" w:rsidP="00780D4C"/>
    <w:p w:rsidR="006811D1" w:rsidRDefault="00F84FE2" w:rsidP="006811D1">
      <w:pPr>
        <w:pStyle w:val="Overskrift2"/>
      </w:pPr>
      <w:bookmarkStart w:id="38" w:name="_Toc527357914"/>
      <w:r>
        <w:t>10.5</w:t>
      </w:r>
      <w:r w:rsidR="006811D1">
        <w:t xml:space="preserve"> Sletning af </w:t>
      </w:r>
      <w:r w:rsidR="00AA0B4E">
        <w:t xml:space="preserve">et </w:t>
      </w:r>
      <w:r w:rsidR="006811D1">
        <w:t xml:space="preserve">selskab i </w:t>
      </w:r>
      <w:proofErr w:type="spellStart"/>
      <w:r w:rsidR="006811D1">
        <w:t>CbcReports</w:t>
      </w:r>
      <w:bookmarkEnd w:id="38"/>
      <w:proofErr w:type="spellEnd"/>
    </w:p>
    <w:p w:rsidR="000C04C4" w:rsidRDefault="006811D1" w:rsidP="006811D1">
      <w:r w:rsidRPr="006811D1">
        <w:t xml:space="preserve">Filerne viser en </w:t>
      </w:r>
      <w:r>
        <w:t xml:space="preserve">sletning af et selskab i en </w:t>
      </w:r>
      <w:proofErr w:type="spellStart"/>
      <w:r>
        <w:t>CbcReports</w:t>
      </w:r>
      <w:proofErr w:type="spellEnd"/>
      <w:r>
        <w:t xml:space="preserve"> for </w:t>
      </w:r>
      <w:proofErr w:type="spellStart"/>
      <w:r>
        <w:t>Spaninen</w:t>
      </w:r>
      <w:proofErr w:type="spellEnd"/>
      <w:r>
        <w:t>.</w:t>
      </w:r>
    </w:p>
    <w:p w:rsidR="000C04C4" w:rsidRDefault="000C04C4" w:rsidP="006811D1">
      <w:r>
        <w:t>Teknisk er dette ikke en sletning, men en rettelse, hvor der fjernes</w:t>
      </w:r>
      <w:r w:rsidR="00436EB6">
        <w:t xml:space="preserve"> en del af informationerne i e</w:t>
      </w:r>
      <w:r w:rsidR="00436EB6" w:rsidRPr="00436EB6">
        <w:t xml:space="preserve">t allerede indberettet </w:t>
      </w:r>
      <w:r>
        <w:t>top-</w:t>
      </w:r>
      <w:proofErr w:type="spellStart"/>
      <w:r>
        <w:t>level</w:t>
      </w:r>
      <w:proofErr w:type="spellEnd"/>
      <w:r>
        <w:t xml:space="preserve"> </w:t>
      </w:r>
      <w:r w:rsidR="00A253DE">
        <w:t>element</w:t>
      </w:r>
      <w:r>
        <w:t>.</w:t>
      </w:r>
      <w:r w:rsidR="006811D1" w:rsidRPr="006811D1">
        <w:t xml:space="preserve"> </w:t>
      </w:r>
      <w:r>
        <w:t xml:space="preserve">Derfor anvendes </w:t>
      </w:r>
      <w:proofErr w:type="spellStart"/>
      <w:r>
        <w:t>DoctypeIndic</w:t>
      </w:r>
      <w:proofErr w:type="spellEnd"/>
      <w:r>
        <w:t xml:space="preserve">=OECD2. Som det ses, så indberettes alene de oplysninger der fremover skal være i </w:t>
      </w:r>
      <w:proofErr w:type="spellStart"/>
      <w:r>
        <w:t>CbcReports</w:t>
      </w:r>
      <w:proofErr w:type="spellEnd"/>
      <w:r>
        <w:t xml:space="preserve"> for Spanien. </w:t>
      </w:r>
    </w:p>
    <w:p w:rsidR="003B6716" w:rsidRPr="00CB49A1" w:rsidRDefault="003B6716" w:rsidP="006811D1">
      <w:pPr>
        <w:rPr>
          <w:b/>
        </w:rPr>
      </w:pPr>
      <w:r>
        <w:rPr>
          <w:b/>
        </w:rPr>
        <w:t>Oprindelig fil</w:t>
      </w:r>
    </w:p>
    <w:p w:rsidR="000C04C4" w:rsidRDefault="00675D7B" w:rsidP="006811D1">
      <w:r>
        <w:object w:dxaOrig="1910" w:dyaOrig="1243" w14:anchorId="50F3DEFE">
          <v:shape id="_x0000_i1033" type="#_x0000_t75" alt="Fil eksempel på initial rapport med 2 Cbc reports og 1 additional info. Filen kan åbnes med fx notes" style="width:76.35pt;height:48pt;mso-position-horizontal:absolute" o:ole="">
            <v:imagedata r:id="rId32" o:title=""/>
          </v:shape>
          <o:OLEObject Type="Embed" ProgID="Package" ShapeID="_x0000_i1033" DrawAspect="Icon" ObjectID="_1676705195" r:id="rId47"/>
        </w:object>
      </w:r>
    </w:p>
    <w:p w:rsidR="003B6716" w:rsidRPr="00CB49A1" w:rsidRDefault="00CB4DD3" w:rsidP="006811D1">
      <w:pPr>
        <w:rPr>
          <w:b/>
        </w:rPr>
      </w:pPr>
      <w:r>
        <w:rPr>
          <w:b/>
        </w:rPr>
        <w:t xml:space="preserve">Fil </w:t>
      </w:r>
      <w:r w:rsidR="00CB49A1">
        <w:rPr>
          <w:b/>
        </w:rPr>
        <w:t>der sletter selskabet</w:t>
      </w:r>
    </w:p>
    <w:p w:rsidR="000C04C4" w:rsidRDefault="005B0856" w:rsidP="006811D1">
      <w:r>
        <w:object w:dxaOrig="1910" w:dyaOrig="1243" w14:anchorId="36BE8686">
          <v:shape id="_x0000_i1034" type="#_x0000_t75" alt="Fil eksempel der viser sletning af selskab i Cbc report for Spanien. " style="width:79.65pt;height:51.8pt;mso-position-horizontal:absolute" o:ole="">
            <v:imagedata r:id="rId48" o:title=""/>
          </v:shape>
          <o:OLEObject Type="Embed" ProgID="Package" ShapeID="_x0000_i1034" DrawAspect="Icon" ObjectID="_1676705196" r:id="rId49"/>
        </w:object>
      </w:r>
    </w:p>
    <w:p w:rsidR="000C04C4" w:rsidRDefault="000C04C4" w:rsidP="006811D1"/>
    <w:p w:rsidR="000C04C4" w:rsidRDefault="00F84FE2" w:rsidP="000C04C4">
      <w:pPr>
        <w:pStyle w:val="Overskrift2"/>
      </w:pPr>
      <w:bookmarkStart w:id="39" w:name="_Toc527357915"/>
      <w:r>
        <w:t>10.6</w:t>
      </w:r>
      <w:r w:rsidR="000C04C4">
        <w:t xml:space="preserve"> Sletning af top-</w:t>
      </w:r>
      <w:proofErr w:type="spellStart"/>
      <w:r w:rsidR="000C04C4">
        <w:t>level</w:t>
      </w:r>
      <w:proofErr w:type="spellEnd"/>
      <w:r w:rsidR="000C04C4">
        <w:t xml:space="preserve"> </w:t>
      </w:r>
      <w:r w:rsidR="00A253DE">
        <w:t xml:space="preserve">elementet </w:t>
      </w:r>
      <w:proofErr w:type="spellStart"/>
      <w:r w:rsidR="000C04C4">
        <w:t>CbcReports</w:t>
      </w:r>
      <w:bookmarkEnd w:id="39"/>
      <w:proofErr w:type="spellEnd"/>
    </w:p>
    <w:p w:rsidR="000C04C4" w:rsidRDefault="000C04C4" w:rsidP="000C04C4">
      <w:r>
        <w:t xml:space="preserve">Filerne viser en sletning </w:t>
      </w:r>
      <w:r w:rsidR="00F84FE2">
        <w:t>af</w:t>
      </w:r>
      <w:r>
        <w:t xml:space="preserve"> </w:t>
      </w:r>
      <w:proofErr w:type="spellStart"/>
      <w:r>
        <w:t>CbcReports</w:t>
      </w:r>
      <w:proofErr w:type="spellEnd"/>
      <w:r>
        <w:t xml:space="preserve"> for Frankrig. </w:t>
      </w:r>
    </w:p>
    <w:p w:rsidR="00CB4DD3" w:rsidRPr="00CB49A1" w:rsidRDefault="00CB4DD3" w:rsidP="000C04C4">
      <w:pPr>
        <w:rPr>
          <w:b/>
        </w:rPr>
      </w:pPr>
      <w:r>
        <w:rPr>
          <w:b/>
        </w:rPr>
        <w:t>Oprindelig fil</w:t>
      </w:r>
    </w:p>
    <w:p w:rsidR="000C04C4" w:rsidRDefault="00675D7B" w:rsidP="000C04C4">
      <w:r>
        <w:object w:dxaOrig="1910" w:dyaOrig="1243" w14:anchorId="463B8AC3">
          <v:shape id="_x0000_i1035" type="#_x0000_t75" alt="Fil eksempel på initial rapport med 3 Cbc reports og 0 additional info. Filen kan åbnes med fx notes" style="width:79.65pt;height:51.8pt;mso-position-horizontal:absolute" o:ole="">
            <v:imagedata r:id="rId50" o:title=""/>
          </v:shape>
          <o:OLEObject Type="Embed" ProgID="Package" ShapeID="_x0000_i1035" DrawAspect="Icon" ObjectID="_1676705197" r:id="rId51"/>
        </w:object>
      </w:r>
    </w:p>
    <w:p w:rsidR="00CB4DD3" w:rsidRPr="00CB49A1" w:rsidRDefault="00CB4DD3" w:rsidP="000C04C4">
      <w:pPr>
        <w:rPr>
          <w:b/>
        </w:rPr>
      </w:pPr>
      <w:r>
        <w:rPr>
          <w:b/>
        </w:rPr>
        <w:t xml:space="preserve">Fil </w:t>
      </w:r>
      <w:r w:rsidR="00CB49A1">
        <w:rPr>
          <w:b/>
        </w:rPr>
        <w:t xml:space="preserve">der sletter en hel </w:t>
      </w:r>
      <w:proofErr w:type="spellStart"/>
      <w:r w:rsidR="00CB49A1">
        <w:rPr>
          <w:b/>
        </w:rPr>
        <w:t>CbcReports</w:t>
      </w:r>
      <w:proofErr w:type="spellEnd"/>
    </w:p>
    <w:p w:rsidR="000C04C4" w:rsidRDefault="005B0856" w:rsidP="000C04C4">
      <w:r>
        <w:object w:dxaOrig="1910" w:dyaOrig="1243" w14:anchorId="75472AA3">
          <v:shape id="_x0000_i1036" type="#_x0000_t75" alt="Fil eksempel på sletning af en Cbc report for Frankrig. Filen kan åbnes med fx notes. " style="width:79.65pt;height:52.35pt;mso-position-horizontal:absolute" o:ole="">
            <v:imagedata r:id="rId52" o:title=""/>
          </v:shape>
          <o:OLEObject Type="Embed" ProgID="Package" ShapeID="_x0000_i1036" DrawAspect="Icon" ObjectID="_1676705198" r:id="rId53"/>
        </w:object>
      </w:r>
    </w:p>
    <w:p w:rsidR="001351D9" w:rsidRDefault="001351D9" w:rsidP="000C04C4"/>
    <w:p w:rsidR="001351D9" w:rsidRDefault="001351D9" w:rsidP="00B07770">
      <w:pPr>
        <w:pStyle w:val="Overskrift2"/>
      </w:pPr>
      <w:bookmarkStart w:id="40" w:name="_Toc527357916"/>
      <w:r>
        <w:t>10.7 Sletning af alle top</w:t>
      </w:r>
      <w:r w:rsidR="00B07770">
        <w:t>-</w:t>
      </w:r>
      <w:proofErr w:type="spellStart"/>
      <w:r>
        <w:t>level</w:t>
      </w:r>
      <w:proofErr w:type="spellEnd"/>
      <w:r>
        <w:t xml:space="preserve"> elementer</w:t>
      </w:r>
      <w:r w:rsidR="00B07770">
        <w:t xml:space="preserve"> i</w:t>
      </w:r>
      <w:r>
        <w:t xml:space="preserve">nklusiv </w:t>
      </w:r>
      <w:proofErr w:type="spellStart"/>
      <w:r>
        <w:t>ReportingEntity</w:t>
      </w:r>
      <w:bookmarkEnd w:id="40"/>
      <w:proofErr w:type="spellEnd"/>
    </w:p>
    <w:p w:rsidR="00B83E64" w:rsidRDefault="00B83E64" w:rsidP="00B07770">
      <w:r>
        <w:t xml:space="preserve">Filerne viser en sletning af alle elementer i </w:t>
      </w:r>
      <w:proofErr w:type="gramStart"/>
      <w:r>
        <w:t>en tidligere indberettet land</w:t>
      </w:r>
      <w:proofErr w:type="gramEnd"/>
      <w:r>
        <w:t xml:space="preserve"> for land-rapport. Dette gør det muligt at starte forfra og indberette en ny rapport</w:t>
      </w:r>
      <w:r w:rsidR="001A526B">
        <w:t>,</w:t>
      </w:r>
      <w:r>
        <w:t xml:space="preserve"> for den samme periode.</w:t>
      </w:r>
    </w:p>
    <w:p w:rsidR="00CB4DD3" w:rsidRPr="00CB49A1" w:rsidRDefault="00CB4DD3" w:rsidP="00B07770">
      <w:pPr>
        <w:rPr>
          <w:b/>
        </w:rPr>
      </w:pPr>
      <w:r>
        <w:rPr>
          <w:b/>
        </w:rPr>
        <w:t>Oprindelig fil</w:t>
      </w:r>
    </w:p>
    <w:p w:rsidR="000C04C4" w:rsidRDefault="00E8724D" w:rsidP="000C04C4">
      <w:r>
        <w:object w:dxaOrig="1525" w:dyaOrig="993" w14:anchorId="463B9A36">
          <v:shape id="_x0000_i1037" type="#_x0000_t75" alt="Fil eksempel på initial CBC rapport " style="width:80.2pt;height:52.35pt;mso-position-horizontal:absolute" o:ole="">
            <v:imagedata r:id="rId54" o:title=""/>
          </v:shape>
          <o:OLEObject Type="Embed" ProgID="Package" ShapeID="_x0000_i1037" DrawAspect="Icon" ObjectID="_1676705199" r:id="rId55"/>
        </w:object>
      </w:r>
    </w:p>
    <w:p w:rsidR="00CB4DD3" w:rsidRPr="007A589A" w:rsidRDefault="00CB4DD3" w:rsidP="00CB4DD3">
      <w:pPr>
        <w:rPr>
          <w:b/>
        </w:rPr>
      </w:pPr>
      <w:r>
        <w:rPr>
          <w:b/>
        </w:rPr>
        <w:t xml:space="preserve">Fil </w:t>
      </w:r>
      <w:r w:rsidR="00CB49A1">
        <w:rPr>
          <w:b/>
        </w:rPr>
        <w:t>der sletter alle elementer</w:t>
      </w:r>
    </w:p>
    <w:p w:rsidR="00CB4DD3" w:rsidRDefault="00CB4DD3" w:rsidP="000C04C4"/>
    <w:p w:rsidR="001A526B" w:rsidRPr="000C04C4" w:rsidRDefault="00E8724D" w:rsidP="000C04C4">
      <w:r>
        <w:object w:dxaOrig="1910" w:dyaOrig="1243" w14:anchorId="7797F224">
          <v:shape id="_x0000_i1038" type="#_x0000_t75" alt="FIl eksempel på sletning af alle top level elementer. Filen kan åbnes med fx notes. " style="width:84.55pt;height:55.65pt;mso-position-horizontal:absolute" o:ole="">
            <v:imagedata r:id="rId56" o:title=""/>
          </v:shape>
          <o:OLEObject Type="Embed" ProgID="Package" ShapeID="_x0000_i1038" DrawAspect="Icon" ObjectID="_1676705200" r:id="rId57"/>
        </w:object>
      </w:r>
    </w:p>
    <w:sectPr w:rsidR="001A526B" w:rsidRPr="000C04C4">
      <w:headerReference w:type="even" r:id="rId58"/>
      <w:headerReference w:type="default" r:id="rId59"/>
      <w:footerReference w:type="even" r:id="rId60"/>
      <w:footerReference w:type="default" r:id="rId61"/>
      <w:headerReference w:type="first" r:id="rId62"/>
      <w:footerReference w:type="first" r:id="rId63"/>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3A60" w:rsidRDefault="00963A60" w:rsidP="00143D61">
      <w:pPr>
        <w:spacing w:after="0" w:line="240" w:lineRule="auto"/>
      </w:pPr>
      <w:r>
        <w:separator/>
      </w:r>
    </w:p>
  </w:endnote>
  <w:endnote w:type="continuationSeparator" w:id="0">
    <w:p w:rsidR="00963A60" w:rsidRDefault="00963A60" w:rsidP="00143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A60" w:rsidRDefault="00963A60">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0820762"/>
      <w:docPartObj>
        <w:docPartGallery w:val="Page Numbers (Bottom of Page)"/>
        <w:docPartUnique/>
      </w:docPartObj>
    </w:sdtPr>
    <w:sdtEndPr/>
    <w:sdtContent>
      <w:sdt>
        <w:sdtPr>
          <w:id w:val="1728636285"/>
          <w:docPartObj>
            <w:docPartGallery w:val="Page Numbers (Top of Page)"/>
            <w:docPartUnique/>
          </w:docPartObj>
        </w:sdtPr>
        <w:sdtEndPr/>
        <w:sdtContent>
          <w:p w:rsidR="00963A60" w:rsidRDefault="00963A60">
            <w:pPr>
              <w:pStyle w:val="Sidefod"/>
              <w:jc w:val="center"/>
            </w:pPr>
            <w:r>
              <w:t xml:space="preserve">Side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t xml:space="preserve"> af </w:t>
            </w:r>
            <w:r>
              <w:rPr>
                <w:b/>
                <w:bCs/>
                <w:sz w:val="24"/>
                <w:szCs w:val="24"/>
              </w:rPr>
              <w:fldChar w:fldCharType="begin"/>
            </w:r>
            <w:r>
              <w:rPr>
                <w:b/>
                <w:bCs/>
              </w:rPr>
              <w:instrText>NUMPAGES</w:instrText>
            </w:r>
            <w:r>
              <w:rPr>
                <w:b/>
                <w:bCs/>
                <w:sz w:val="24"/>
                <w:szCs w:val="24"/>
              </w:rPr>
              <w:fldChar w:fldCharType="separate"/>
            </w:r>
            <w:r>
              <w:rPr>
                <w:b/>
                <w:bCs/>
                <w:noProof/>
              </w:rPr>
              <w:t>27</w:t>
            </w:r>
            <w:r>
              <w:rPr>
                <w:b/>
                <w:bCs/>
                <w:sz w:val="24"/>
                <w:szCs w:val="24"/>
              </w:rPr>
              <w:fldChar w:fldCharType="end"/>
            </w:r>
          </w:p>
        </w:sdtContent>
      </w:sdt>
    </w:sdtContent>
  </w:sdt>
  <w:p w:rsidR="00963A60" w:rsidRDefault="00963A60">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A60" w:rsidRDefault="00963A6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3A60" w:rsidRDefault="00963A60" w:rsidP="00143D61">
      <w:pPr>
        <w:spacing w:after="0" w:line="240" w:lineRule="auto"/>
      </w:pPr>
      <w:r>
        <w:separator/>
      </w:r>
    </w:p>
  </w:footnote>
  <w:footnote w:type="continuationSeparator" w:id="0">
    <w:p w:rsidR="00963A60" w:rsidRDefault="00963A60" w:rsidP="00143D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A60" w:rsidRDefault="00963A60">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A60" w:rsidRDefault="00963A60">
    <w:pPr>
      <w:pStyle w:val="Sidehoved"/>
    </w:pPr>
    <w:r>
      <w:t>Indberetningsvejledning til land for land-rapportering</w:t>
    </w:r>
  </w:p>
  <w:p w:rsidR="00963A60" w:rsidRDefault="00963A60">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A60" w:rsidRDefault="00963A60">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D4EFF"/>
    <w:multiLevelType w:val="hybridMultilevel"/>
    <w:tmpl w:val="9A649D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E99313A"/>
    <w:multiLevelType w:val="hybridMultilevel"/>
    <w:tmpl w:val="7B5010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CF64ED8"/>
    <w:multiLevelType w:val="hybridMultilevel"/>
    <w:tmpl w:val="245E7FB2"/>
    <w:lvl w:ilvl="0" w:tplc="2416B862">
      <w:start w:val="1"/>
      <w:numFmt w:val="decimalZero"/>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29DA396F"/>
    <w:multiLevelType w:val="hybridMultilevel"/>
    <w:tmpl w:val="7FB6EA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BE11F13"/>
    <w:multiLevelType w:val="hybridMultilevel"/>
    <w:tmpl w:val="245E745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C05668B"/>
    <w:multiLevelType w:val="hybridMultilevel"/>
    <w:tmpl w:val="7DD286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A297398"/>
    <w:multiLevelType w:val="hybridMultilevel"/>
    <w:tmpl w:val="C82A92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4484493F"/>
    <w:multiLevelType w:val="hybridMultilevel"/>
    <w:tmpl w:val="1D44FA6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52CF20A1"/>
    <w:multiLevelType w:val="hybridMultilevel"/>
    <w:tmpl w:val="14AEB7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614D1B5F"/>
    <w:multiLevelType w:val="hybridMultilevel"/>
    <w:tmpl w:val="970AE97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67C131FE"/>
    <w:multiLevelType w:val="hybridMultilevel"/>
    <w:tmpl w:val="9646766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6EAA3042"/>
    <w:multiLevelType w:val="hybridMultilevel"/>
    <w:tmpl w:val="25FEF5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72E62353"/>
    <w:multiLevelType w:val="hybridMultilevel"/>
    <w:tmpl w:val="DDF485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785B0B58"/>
    <w:multiLevelType w:val="hybridMultilevel"/>
    <w:tmpl w:val="DBC8280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7B3317D1"/>
    <w:multiLevelType w:val="hybridMultilevel"/>
    <w:tmpl w:val="3D6A8A1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14"/>
  </w:num>
  <w:num w:numId="4">
    <w:abstractNumId w:val="12"/>
  </w:num>
  <w:num w:numId="5">
    <w:abstractNumId w:val="3"/>
  </w:num>
  <w:num w:numId="6">
    <w:abstractNumId w:val="4"/>
  </w:num>
  <w:num w:numId="7">
    <w:abstractNumId w:val="0"/>
  </w:num>
  <w:num w:numId="8">
    <w:abstractNumId w:val="7"/>
  </w:num>
  <w:num w:numId="9">
    <w:abstractNumId w:val="13"/>
  </w:num>
  <w:num w:numId="10">
    <w:abstractNumId w:val="6"/>
  </w:num>
  <w:num w:numId="11">
    <w:abstractNumId w:val="11"/>
  </w:num>
  <w:num w:numId="12">
    <w:abstractNumId w:val="5"/>
  </w:num>
  <w:num w:numId="13">
    <w:abstractNumId w:val="2"/>
  </w:num>
  <w:num w:numId="14">
    <w:abstractNumId w:val="9"/>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da-DK" w:vendorID="64" w:dllVersion="6" w:nlCheck="1" w:checkStyle="0"/>
  <w:activeWritingStyle w:appName="MSWord" w:lang="en-US" w:vendorID="64" w:dllVersion="6" w:nlCheck="1" w:checkStyle="1"/>
  <w:activeWritingStyle w:appName="MSWord" w:lang="da-DK" w:vendorID="64" w:dllVersion="0" w:nlCheck="1" w:checkStyle="0"/>
  <w:activeWritingStyle w:appName="MSWord" w:lang="en-US" w:vendorID="64" w:dllVersion="0" w:nlCheck="1" w:checkStyle="0"/>
  <w:proofState w:spelling="clean" w:grammar="clean"/>
  <w:defaultTabStop w:val="1304"/>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D61"/>
    <w:rsid w:val="000204C5"/>
    <w:rsid w:val="0005716F"/>
    <w:rsid w:val="00057B49"/>
    <w:rsid w:val="00074DFE"/>
    <w:rsid w:val="00075A38"/>
    <w:rsid w:val="0009237E"/>
    <w:rsid w:val="000B6953"/>
    <w:rsid w:val="000C04C4"/>
    <w:rsid w:val="000C78FA"/>
    <w:rsid w:val="000D6B99"/>
    <w:rsid w:val="000F1E01"/>
    <w:rsid w:val="000F2BDB"/>
    <w:rsid w:val="000F52C7"/>
    <w:rsid w:val="000F6D00"/>
    <w:rsid w:val="000F7299"/>
    <w:rsid w:val="001022CB"/>
    <w:rsid w:val="0012182E"/>
    <w:rsid w:val="001351D9"/>
    <w:rsid w:val="00143D61"/>
    <w:rsid w:val="00153826"/>
    <w:rsid w:val="00156E43"/>
    <w:rsid w:val="00160608"/>
    <w:rsid w:val="00181DF0"/>
    <w:rsid w:val="00184CBD"/>
    <w:rsid w:val="001862FA"/>
    <w:rsid w:val="00190498"/>
    <w:rsid w:val="001967F8"/>
    <w:rsid w:val="001A526B"/>
    <w:rsid w:val="001B56B5"/>
    <w:rsid w:val="001B635C"/>
    <w:rsid w:val="001B7EB1"/>
    <w:rsid w:val="001F4C48"/>
    <w:rsid w:val="001F61B1"/>
    <w:rsid w:val="00202C9C"/>
    <w:rsid w:val="00203C57"/>
    <w:rsid w:val="002111A7"/>
    <w:rsid w:val="00213887"/>
    <w:rsid w:val="00226A59"/>
    <w:rsid w:val="00230381"/>
    <w:rsid w:val="00243854"/>
    <w:rsid w:val="002640EC"/>
    <w:rsid w:val="0026682A"/>
    <w:rsid w:val="00281EEA"/>
    <w:rsid w:val="002A15D9"/>
    <w:rsid w:val="002A2D8A"/>
    <w:rsid w:val="002A51C3"/>
    <w:rsid w:val="002A745E"/>
    <w:rsid w:val="002B1AB6"/>
    <w:rsid w:val="002B2E6B"/>
    <w:rsid w:val="002B5E0F"/>
    <w:rsid w:val="002B76E8"/>
    <w:rsid w:val="0030148F"/>
    <w:rsid w:val="0032158D"/>
    <w:rsid w:val="00324D26"/>
    <w:rsid w:val="00333BB8"/>
    <w:rsid w:val="00372C43"/>
    <w:rsid w:val="00377869"/>
    <w:rsid w:val="003779FB"/>
    <w:rsid w:val="003834E1"/>
    <w:rsid w:val="00396204"/>
    <w:rsid w:val="003A67C7"/>
    <w:rsid w:val="003B3FC7"/>
    <w:rsid w:val="003B6716"/>
    <w:rsid w:val="003C34C5"/>
    <w:rsid w:val="003E361C"/>
    <w:rsid w:val="004117F4"/>
    <w:rsid w:val="0041678F"/>
    <w:rsid w:val="00417B5B"/>
    <w:rsid w:val="004204AD"/>
    <w:rsid w:val="00430BC2"/>
    <w:rsid w:val="00434EEC"/>
    <w:rsid w:val="00436EB6"/>
    <w:rsid w:val="004374C6"/>
    <w:rsid w:val="0045137D"/>
    <w:rsid w:val="00451C38"/>
    <w:rsid w:val="00452760"/>
    <w:rsid w:val="0045677E"/>
    <w:rsid w:val="004650B8"/>
    <w:rsid w:val="00470501"/>
    <w:rsid w:val="0049295C"/>
    <w:rsid w:val="004B32C5"/>
    <w:rsid w:val="004C300F"/>
    <w:rsid w:val="004F173D"/>
    <w:rsid w:val="004F2E18"/>
    <w:rsid w:val="00501C39"/>
    <w:rsid w:val="005242FB"/>
    <w:rsid w:val="00533069"/>
    <w:rsid w:val="0053542B"/>
    <w:rsid w:val="0053692C"/>
    <w:rsid w:val="005409B6"/>
    <w:rsid w:val="00545583"/>
    <w:rsid w:val="00545A35"/>
    <w:rsid w:val="005743C2"/>
    <w:rsid w:val="005749C2"/>
    <w:rsid w:val="005B0856"/>
    <w:rsid w:val="005B439F"/>
    <w:rsid w:val="005C7DBB"/>
    <w:rsid w:val="005E47D0"/>
    <w:rsid w:val="005E74B5"/>
    <w:rsid w:val="00600D53"/>
    <w:rsid w:val="00601AAF"/>
    <w:rsid w:val="00615075"/>
    <w:rsid w:val="00622368"/>
    <w:rsid w:val="00623EB9"/>
    <w:rsid w:val="00626BC6"/>
    <w:rsid w:val="006368F4"/>
    <w:rsid w:val="00644C78"/>
    <w:rsid w:val="0065038E"/>
    <w:rsid w:val="00660C26"/>
    <w:rsid w:val="00664778"/>
    <w:rsid w:val="0067403A"/>
    <w:rsid w:val="0067591F"/>
    <w:rsid w:val="00675D7B"/>
    <w:rsid w:val="006767DF"/>
    <w:rsid w:val="006811D1"/>
    <w:rsid w:val="00685E29"/>
    <w:rsid w:val="006A41DE"/>
    <w:rsid w:val="006A72C1"/>
    <w:rsid w:val="006C0FCC"/>
    <w:rsid w:val="006C7230"/>
    <w:rsid w:val="006D0893"/>
    <w:rsid w:val="006E0FCA"/>
    <w:rsid w:val="006E1447"/>
    <w:rsid w:val="00705985"/>
    <w:rsid w:val="00712A69"/>
    <w:rsid w:val="00715CDC"/>
    <w:rsid w:val="00727C1B"/>
    <w:rsid w:val="0073756C"/>
    <w:rsid w:val="00741053"/>
    <w:rsid w:val="00763D55"/>
    <w:rsid w:val="00780D4C"/>
    <w:rsid w:val="0079277F"/>
    <w:rsid w:val="007A309B"/>
    <w:rsid w:val="007C1A7A"/>
    <w:rsid w:val="007C1E51"/>
    <w:rsid w:val="007E5B16"/>
    <w:rsid w:val="007E64D0"/>
    <w:rsid w:val="007E70D0"/>
    <w:rsid w:val="00806318"/>
    <w:rsid w:val="00811434"/>
    <w:rsid w:val="008256CC"/>
    <w:rsid w:val="0083245B"/>
    <w:rsid w:val="008373DF"/>
    <w:rsid w:val="00842EB2"/>
    <w:rsid w:val="008602B1"/>
    <w:rsid w:val="00861710"/>
    <w:rsid w:val="00863E4C"/>
    <w:rsid w:val="008968C3"/>
    <w:rsid w:val="008A58CB"/>
    <w:rsid w:val="008A6639"/>
    <w:rsid w:val="008B1178"/>
    <w:rsid w:val="008D0DCF"/>
    <w:rsid w:val="008D1660"/>
    <w:rsid w:val="008F1B94"/>
    <w:rsid w:val="008F1F98"/>
    <w:rsid w:val="00942DEF"/>
    <w:rsid w:val="009446B5"/>
    <w:rsid w:val="00963A60"/>
    <w:rsid w:val="00971BE2"/>
    <w:rsid w:val="00974309"/>
    <w:rsid w:val="00976560"/>
    <w:rsid w:val="009A261A"/>
    <w:rsid w:val="009C1F86"/>
    <w:rsid w:val="009C2344"/>
    <w:rsid w:val="009E4E00"/>
    <w:rsid w:val="009F05B6"/>
    <w:rsid w:val="00A10227"/>
    <w:rsid w:val="00A12746"/>
    <w:rsid w:val="00A13717"/>
    <w:rsid w:val="00A17492"/>
    <w:rsid w:val="00A2329F"/>
    <w:rsid w:val="00A253DE"/>
    <w:rsid w:val="00A3263E"/>
    <w:rsid w:val="00A567BA"/>
    <w:rsid w:val="00A641A6"/>
    <w:rsid w:val="00A65627"/>
    <w:rsid w:val="00A6636A"/>
    <w:rsid w:val="00A671D0"/>
    <w:rsid w:val="00AA0B4E"/>
    <w:rsid w:val="00AC2588"/>
    <w:rsid w:val="00AC4E28"/>
    <w:rsid w:val="00AD2F73"/>
    <w:rsid w:val="00AF625A"/>
    <w:rsid w:val="00B07770"/>
    <w:rsid w:val="00B121C9"/>
    <w:rsid w:val="00B20C1D"/>
    <w:rsid w:val="00B23949"/>
    <w:rsid w:val="00B42C88"/>
    <w:rsid w:val="00B5129E"/>
    <w:rsid w:val="00B73FF0"/>
    <w:rsid w:val="00B76F8C"/>
    <w:rsid w:val="00B7748C"/>
    <w:rsid w:val="00B80512"/>
    <w:rsid w:val="00B83E64"/>
    <w:rsid w:val="00B949EA"/>
    <w:rsid w:val="00BA32DB"/>
    <w:rsid w:val="00BA54DA"/>
    <w:rsid w:val="00BB548A"/>
    <w:rsid w:val="00BC1DB6"/>
    <w:rsid w:val="00BC2383"/>
    <w:rsid w:val="00BF669F"/>
    <w:rsid w:val="00C1714B"/>
    <w:rsid w:val="00C20BD0"/>
    <w:rsid w:val="00C25444"/>
    <w:rsid w:val="00C7157D"/>
    <w:rsid w:val="00C748BE"/>
    <w:rsid w:val="00C768E6"/>
    <w:rsid w:val="00C86C94"/>
    <w:rsid w:val="00C92EEB"/>
    <w:rsid w:val="00C95D6F"/>
    <w:rsid w:val="00CB2103"/>
    <w:rsid w:val="00CB49A1"/>
    <w:rsid w:val="00CB4DD3"/>
    <w:rsid w:val="00CB66D9"/>
    <w:rsid w:val="00CB7414"/>
    <w:rsid w:val="00CD5131"/>
    <w:rsid w:val="00CE1E76"/>
    <w:rsid w:val="00CE5205"/>
    <w:rsid w:val="00CF3552"/>
    <w:rsid w:val="00CF41A0"/>
    <w:rsid w:val="00CF5614"/>
    <w:rsid w:val="00D01675"/>
    <w:rsid w:val="00D020AF"/>
    <w:rsid w:val="00D140F1"/>
    <w:rsid w:val="00D45D15"/>
    <w:rsid w:val="00D64940"/>
    <w:rsid w:val="00DA4A8E"/>
    <w:rsid w:val="00DA753B"/>
    <w:rsid w:val="00DC5AB3"/>
    <w:rsid w:val="00DE117C"/>
    <w:rsid w:val="00DE60B6"/>
    <w:rsid w:val="00DE786E"/>
    <w:rsid w:val="00DF2E60"/>
    <w:rsid w:val="00E25E23"/>
    <w:rsid w:val="00E416C4"/>
    <w:rsid w:val="00E4379F"/>
    <w:rsid w:val="00E73297"/>
    <w:rsid w:val="00E732EE"/>
    <w:rsid w:val="00E82A39"/>
    <w:rsid w:val="00E8724D"/>
    <w:rsid w:val="00E9446B"/>
    <w:rsid w:val="00EA440E"/>
    <w:rsid w:val="00EB11A4"/>
    <w:rsid w:val="00ED54C5"/>
    <w:rsid w:val="00EE1B58"/>
    <w:rsid w:val="00F00164"/>
    <w:rsid w:val="00F01363"/>
    <w:rsid w:val="00F01CD5"/>
    <w:rsid w:val="00F07D21"/>
    <w:rsid w:val="00F114A1"/>
    <w:rsid w:val="00F16098"/>
    <w:rsid w:val="00F279CA"/>
    <w:rsid w:val="00F4573A"/>
    <w:rsid w:val="00F728CA"/>
    <w:rsid w:val="00F733AD"/>
    <w:rsid w:val="00F8311B"/>
    <w:rsid w:val="00F84FE2"/>
    <w:rsid w:val="00F92C1A"/>
    <w:rsid w:val="00F95E7A"/>
    <w:rsid w:val="00FA6032"/>
    <w:rsid w:val="00FA65A6"/>
    <w:rsid w:val="00FC0D71"/>
    <w:rsid w:val="00FD1E8E"/>
    <w:rsid w:val="00FE0ACE"/>
    <w:rsid w:val="00FF2808"/>
    <w:rsid w:val="00FF444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chartTrackingRefBased/>
  <w15:docId w15:val="{E6174E1A-6DF5-4096-9F61-4C3B96FBA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627"/>
  </w:style>
  <w:style w:type="paragraph" w:styleId="Overskrift1">
    <w:name w:val="heading 1"/>
    <w:basedOn w:val="Normal"/>
    <w:next w:val="Normal"/>
    <w:link w:val="Overskrift1Tegn"/>
    <w:uiPriority w:val="9"/>
    <w:qFormat/>
    <w:rsid w:val="00143D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7E70D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333BB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143D61"/>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143D61"/>
  </w:style>
  <w:style w:type="paragraph" w:styleId="Sidefod">
    <w:name w:val="footer"/>
    <w:basedOn w:val="Normal"/>
    <w:link w:val="SidefodTegn"/>
    <w:uiPriority w:val="99"/>
    <w:unhideWhenUsed/>
    <w:rsid w:val="00143D61"/>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143D61"/>
  </w:style>
  <w:style w:type="character" w:customStyle="1" w:styleId="Overskrift1Tegn">
    <w:name w:val="Overskrift 1 Tegn"/>
    <w:basedOn w:val="Standardskrifttypeiafsnit"/>
    <w:link w:val="Overskrift1"/>
    <w:uiPriority w:val="9"/>
    <w:rsid w:val="00143D61"/>
    <w:rPr>
      <w:rFonts w:asciiTheme="majorHAnsi" w:eastAsiaTheme="majorEastAsia" w:hAnsiTheme="majorHAnsi" w:cstheme="majorBidi"/>
      <w:color w:val="2E74B5" w:themeColor="accent1" w:themeShade="BF"/>
      <w:sz w:val="32"/>
      <w:szCs w:val="32"/>
    </w:rPr>
  </w:style>
  <w:style w:type="paragraph" w:styleId="Overskrift">
    <w:name w:val="TOC Heading"/>
    <w:basedOn w:val="Overskrift1"/>
    <w:next w:val="Normal"/>
    <w:uiPriority w:val="39"/>
    <w:unhideWhenUsed/>
    <w:qFormat/>
    <w:rsid w:val="00143D61"/>
    <w:pPr>
      <w:outlineLvl w:val="9"/>
    </w:pPr>
    <w:rPr>
      <w:lang w:eastAsia="da-DK"/>
    </w:rPr>
  </w:style>
  <w:style w:type="table" w:styleId="Tabel-Gitter">
    <w:name w:val="Table Grid"/>
    <w:basedOn w:val="Tabel-Normal"/>
    <w:uiPriority w:val="39"/>
    <w:rsid w:val="00143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2Tegn">
    <w:name w:val="Overskrift 2 Tegn"/>
    <w:basedOn w:val="Standardskrifttypeiafsnit"/>
    <w:link w:val="Overskrift2"/>
    <w:uiPriority w:val="9"/>
    <w:rsid w:val="007E70D0"/>
    <w:rPr>
      <w:rFonts w:asciiTheme="majorHAnsi" w:eastAsiaTheme="majorEastAsia" w:hAnsiTheme="majorHAnsi" w:cstheme="majorBidi"/>
      <w:color w:val="2E74B5" w:themeColor="accent1" w:themeShade="BF"/>
      <w:sz w:val="26"/>
      <w:szCs w:val="26"/>
    </w:rPr>
  </w:style>
  <w:style w:type="character" w:customStyle="1" w:styleId="Overskrift3Tegn">
    <w:name w:val="Overskrift 3 Tegn"/>
    <w:basedOn w:val="Standardskrifttypeiafsnit"/>
    <w:link w:val="Overskrift3"/>
    <w:uiPriority w:val="9"/>
    <w:rsid w:val="00333BB8"/>
    <w:rPr>
      <w:rFonts w:asciiTheme="majorHAnsi" w:eastAsiaTheme="majorEastAsia" w:hAnsiTheme="majorHAnsi" w:cstheme="majorBidi"/>
      <w:color w:val="1F4D78" w:themeColor="accent1" w:themeShade="7F"/>
      <w:sz w:val="24"/>
      <w:szCs w:val="24"/>
    </w:rPr>
  </w:style>
  <w:style w:type="paragraph" w:styleId="Indholdsfortegnelse1">
    <w:name w:val="toc 1"/>
    <w:basedOn w:val="Normal"/>
    <w:next w:val="Normal"/>
    <w:autoRedefine/>
    <w:uiPriority w:val="39"/>
    <w:unhideWhenUsed/>
    <w:rsid w:val="003C34C5"/>
    <w:pPr>
      <w:spacing w:after="100"/>
    </w:pPr>
  </w:style>
  <w:style w:type="paragraph" w:styleId="Indholdsfortegnelse2">
    <w:name w:val="toc 2"/>
    <w:basedOn w:val="Normal"/>
    <w:next w:val="Normal"/>
    <w:autoRedefine/>
    <w:uiPriority w:val="39"/>
    <w:unhideWhenUsed/>
    <w:rsid w:val="003C34C5"/>
    <w:pPr>
      <w:spacing w:after="100"/>
      <w:ind w:left="220"/>
    </w:pPr>
  </w:style>
  <w:style w:type="paragraph" w:styleId="Indholdsfortegnelse3">
    <w:name w:val="toc 3"/>
    <w:basedOn w:val="Normal"/>
    <w:next w:val="Normal"/>
    <w:autoRedefine/>
    <w:uiPriority w:val="39"/>
    <w:unhideWhenUsed/>
    <w:rsid w:val="003C34C5"/>
    <w:pPr>
      <w:spacing w:after="100"/>
      <w:ind w:left="440"/>
    </w:pPr>
  </w:style>
  <w:style w:type="character" w:styleId="Hyperlink">
    <w:name w:val="Hyperlink"/>
    <w:basedOn w:val="Standardskrifttypeiafsnit"/>
    <w:uiPriority w:val="99"/>
    <w:unhideWhenUsed/>
    <w:rsid w:val="003C34C5"/>
    <w:rPr>
      <w:color w:val="0563C1" w:themeColor="hyperlink"/>
      <w:u w:val="single"/>
    </w:rPr>
  </w:style>
  <w:style w:type="paragraph" w:styleId="Listeafsnit">
    <w:name w:val="List Paragraph"/>
    <w:basedOn w:val="Normal"/>
    <w:uiPriority w:val="34"/>
    <w:qFormat/>
    <w:rsid w:val="0045137D"/>
    <w:pPr>
      <w:ind w:left="720"/>
      <w:contextualSpacing/>
    </w:pPr>
  </w:style>
  <w:style w:type="character" w:styleId="BesgtLink">
    <w:name w:val="FollowedHyperlink"/>
    <w:basedOn w:val="Standardskrifttypeiafsnit"/>
    <w:uiPriority w:val="99"/>
    <w:semiHidden/>
    <w:unhideWhenUsed/>
    <w:rsid w:val="00A641A6"/>
    <w:rPr>
      <w:color w:val="954F72" w:themeColor="followedHyperlink"/>
      <w:u w:val="single"/>
    </w:rPr>
  </w:style>
  <w:style w:type="character" w:styleId="Strk">
    <w:name w:val="Strong"/>
    <w:basedOn w:val="Standardskrifttypeiafsnit"/>
    <w:uiPriority w:val="22"/>
    <w:qFormat/>
    <w:rsid w:val="00DA4A8E"/>
    <w:rPr>
      <w:b/>
      <w:bCs/>
    </w:rPr>
  </w:style>
  <w:style w:type="character" w:styleId="Kommentarhenvisning">
    <w:name w:val="annotation reference"/>
    <w:basedOn w:val="Standardskrifttypeiafsnit"/>
    <w:uiPriority w:val="99"/>
    <w:semiHidden/>
    <w:unhideWhenUsed/>
    <w:rsid w:val="00BC1DB6"/>
    <w:rPr>
      <w:sz w:val="16"/>
      <w:szCs w:val="16"/>
    </w:rPr>
  </w:style>
  <w:style w:type="paragraph" w:styleId="Kommentartekst">
    <w:name w:val="annotation text"/>
    <w:basedOn w:val="Normal"/>
    <w:link w:val="KommentartekstTegn"/>
    <w:uiPriority w:val="99"/>
    <w:unhideWhenUsed/>
    <w:rsid w:val="00BC1DB6"/>
    <w:pPr>
      <w:spacing w:line="240" w:lineRule="auto"/>
    </w:pPr>
    <w:rPr>
      <w:sz w:val="20"/>
      <w:szCs w:val="20"/>
    </w:rPr>
  </w:style>
  <w:style w:type="character" w:customStyle="1" w:styleId="KommentartekstTegn">
    <w:name w:val="Kommentartekst Tegn"/>
    <w:basedOn w:val="Standardskrifttypeiafsnit"/>
    <w:link w:val="Kommentartekst"/>
    <w:uiPriority w:val="99"/>
    <w:rsid w:val="00BC1DB6"/>
    <w:rPr>
      <w:sz w:val="20"/>
      <w:szCs w:val="20"/>
    </w:rPr>
  </w:style>
  <w:style w:type="paragraph" w:styleId="Kommentaremne">
    <w:name w:val="annotation subject"/>
    <w:basedOn w:val="Kommentartekst"/>
    <w:next w:val="Kommentartekst"/>
    <w:link w:val="KommentaremneTegn"/>
    <w:uiPriority w:val="99"/>
    <w:semiHidden/>
    <w:unhideWhenUsed/>
    <w:rsid w:val="00BC1DB6"/>
    <w:rPr>
      <w:b/>
      <w:bCs/>
    </w:rPr>
  </w:style>
  <w:style w:type="character" w:customStyle="1" w:styleId="KommentaremneTegn">
    <w:name w:val="Kommentaremne Tegn"/>
    <w:basedOn w:val="KommentartekstTegn"/>
    <w:link w:val="Kommentaremne"/>
    <w:uiPriority w:val="99"/>
    <w:semiHidden/>
    <w:rsid w:val="00BC1DB6"/>
    <w:rPr>
      <w:b/>
      <w:bCs/>
      <w:sz w:val="20"/>
      <w:szCs w:val="20"/>
    </w:rPr>
  </w:style>
  <w:style w:type="paragraph" w:styleId="Markeringsbobletekst">
    <w:name w:val="Balloon Text"/>
    <w:basedOn w:val="Normal"/>
    <w:link w:val="MarkeringsbobletekstTegn"/>
    <w:uiPriority w:val="99"/>
    <w:semiHidden/>
    <w:unhideWhenUsed/>
    <w:rsid w:val="00BC1DB6"/>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BC1DB6"/>
    <w:rPr>
      <w:rFonts w:ascii="Segoe UI" w:hAnsi="Segoe UI" w:cs="Segoe UI"/>
      <w:sz w:val="18"/>
      <w:szCs w:val="18"/>
    </w:rPr>
  </w:style>
  <w:style w:type="character" w:styleId="Ulstomtale">
    <w:name w:val="Unresolved Mention"/>
    <w:basedOn w:val="Standardskrifttypeiafsnit"/>
    <w:uiPriority w:val="99"/>
    <w:semiHidden/>
    <w:unhideWhenUsed/>
    <w:rsid w:val="00615075"/>
    <w:rPr>
      <w:color w:val="605E5C"/>
      <w:shd w:val="clear" w:color="auto" w:fill="E1DFDD"/>
    </w:rPr>
  </w:style>
  <w:style w:type="table" w:styleId="Tabelgitter-lys">
    <w:name w:val="Grid Table Light"/>
    <w:basedOn w:val="Tabel-Normal"/>
    <w:uiPriority w:val="40"/>
    <w:rsid w:val="00712A6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271931">
      <w:bodyDiv w:val="1"/>
      <w:marLeft w:val="0"/>
      <w:marRight w:val="0"/>
      <w:marTop w:val="0"/>
      <w:marBottom w:val="0"/>
      <w:divBdr>
        <w:top w:val="none" w:sz="0" w:space="0" w:color="auto"/>
        <w:left w:val="none" w:sz="0" w:space="0" w:color="auto"/>
        <w:bottom w:val="none" w:sz="0" w:space="0" w:color="auto"/>
        <w:right w:val="none" w:sz="0" w:space="0" w:color="auto"/>
      </w:divBdr>
    </w:div>
    <w:div w:id="119298740">
      <w:bodyDiv w:val="1"/>
      <w:marLeft w:val="0"/>
      <w:marRight w:val="0"/>
      <w:marTop w:val="0"/>
      <w:marBottom w:val="0"/>
      <w:divBdr>
        <w:top w:val="none" w:sz="0" w:space="0" w:color="auto"/>
        <w:left w:val="none" w:sz="0" w:space="0" w:color="auto"/>
        <w:bottom w:val="none" w:sz="0" w:space="0" w:color="auto"/>
        <w:right w:val="none" w:sz="0" w:space="0" w:color="auto"/>
      </w:divBdr>
    </w:div>
    <w:div w:id="302808215">
      <w:bodyDiv w:val="1"/>
      <w:marLeft w:val="0"/>
      <w:marRight w:val="0"/>
      <w:marTop w:val="0"/>
      <w:marBottom w:val="0"/>
      <w:divBdr>
        <w:top w:val="none" w:sz="0" w:space="0" w:color="auto"/>
        <w:left w:val="none" w:sz="0" w:space="0" w:color="auto"/>
        <w:bottom w:val="none" w:sz="0" w:space="0" w:color="auto"/>
        <w:right w:val="none" w:sz="0" w:space="0" w:color="auto"/>
      </w:divBdr>
    </w:div>
    <w:div w:id="389546006">
      <w:bodyDiv w:val="1"/>
      <w:marLeft w:val="0"/>
      <w:marRight w:val="0"/>
      <w:marTop w:val="0"/>
      <w:marBottom w:val="0"/>
      <w:divBdr>
        <w:top w:val="none" w:sz="0" w:space="0" w:color="auto"/>
        <w:left w:val="none" w:sz="0" w:space="0" w:color="auto"/>
        <w:bottom w:val="none" w:sz="0" w:space="0" w:color="auto"/>
        <w:right w:val="none" w:sz="0" w:space="0" w:color="auto"/>
      </w:divBdr>
    </w:div>
    <w:div w:id="394090527">
      <w:bodyDiv w:val="1"/>
      <w:marLeft w:val="0"/>
      <w:marRight w:val="0"/>
      <w:marTop w:val="0"/>
      <w:marBottom w:val="0"/>
      <w:divBdr>
        <w:top w:val="none" w:sz="0" w:space="0" w:color="auto"/>
        <w:left w:val="none" w:sz="0" w:space="0" w:color="auto"/>
        <w:bottom w:val="none" w:sz="0" w:space="0" w:color="auto"/>
        <w:right w:val="none" w:sz="0" w:space="0" w:color="auto"/>
      </w:divBdr>
    </w:div>
    <w:div w:id="433593911">
      <w:bodyDiv w:val="1"/>
      <w:marLeft w:val="0"/>
      <w:marRight w:val="0"/>
      <w:marTop w:val="0"/>
      <w:marBottom w:val="0"/>
      <w:divBdr>
        <w:top w:val="none" w:sz="0" w:space="0" w:color="auto"/>
        <w:left w:val="none" w:sz="0" w:space="0" w:color="auto"/>
        <w:bottom w:val="none" w:sz="0" w:space="0" w:color="auto"/>
        <w:right w:val="none" w:sz="0" w:space="0" w:color="auto"/>
      </w:divBdr>
    </w:div>
    <w:div w:id="454757527">
      <w:bodyDiv w:val="1"/>
      <w:marLeft w:val="0"/>
      <w:marRight w:val="0"/>
      <w:marTop w:val="0"/>
      <w:marBottom w:val="0"/>
      <w:divBdr>
        <w:top w:val="none" w:sz="0" w:space="0" w:color="auto"/>
        <w:left w:val="none" w:sz="0" w:space="0" w:color="auto"/>
        <w:bottom w:val="none" w:sz="0" w:space="0" w:color="auto"/>
        <w:right w:val="none" w:sz="0" w:space="0" w:color="auto"/>
      </w:divBdr>
    </w:div>
    <w:div w:id="458911629">
      <w:bodyDiv w:val="1"/>
      <w:marLeft w:val="0"/>
      <w:marRight w:val="0"/>
      <w:marTop w:val="0"/>
      <w:marBottom w:val="0"/>
      <w:divBdr>
        <w:top w:val="none" w:sz="0" w:space="0" w:color="auto"/>
        <w:left w:val="none" w:sz="0" w:space="0" w:color="auto"/>
        <w:bottom w:val="none" w:sz="0" w:space="0" w:color="auto"/>
        <w:right w:val="none" w:sz="0" w:space="0" w:color="auto"/>
      </w:divBdr>
    </w:div>
    <w:div w:id="478614307">
      <w:bodyDiv w:val="1"/>
      <w:marLeft w:val="0"/>
      <w:marRight w:val="0"/>
      <w:marTop w:val="0"/>
      <w:marBottom w:val="0"/>
      <w:divBdr>
        <w:top w:val="none" w:sz="0" w:space="0" w:color="auto"/>
        <w:left w:val="none" w:sz="0" w:space="0" w:color="auto"/>
        <w:bottom w:val="none" w:sz="0" w:space="0" w:color="auto"/>
        <w:right w:val="none" w:sz="0" w:space="0" w:color="auto"/>
      </w:divBdr>
    </w:div>
    <w:div w:id="512186344">
      <w:bodyDiv w:val="1"/>
      <w:marLeft w:val="0"/>
      <w:marRight w:val="0"/>
      <w:marTop w:val="0"/>
      <w:marBottom w:val="0"/>
      <w:divBdr>
        <w:top w:val="none" w:sz="0" w:space="0" w:color="auto"/>
        <w:left w:val="none" w:sz="0" w:space="0" w:color="auto"/>
        <w:bottom w:val="none" w:sz="0" w:space="0" w:color="auto"/>
        <w:right w:val="none" w:sz="0" w:space="0" w:color="auto"/>
      </w:divBdr>
    </w:div>
    <w:div w:id="546722513">
      <w:bodyDiv w:val="1"/>
      <w:marLeft w:val="0"/>
      <w:marRight w:val="0"/>
      <w:marTop w:val="0"/>
      <w:marBottom w:val="0"/>
      <w:divBdr>
        <w:top w:val="none" w:sz="0" w:space="0" w:color="auto"/>
        <w:left w:val="none" w:sz="0" w:space="0" w:color="auto"/>
        <w:bottom w:val="none" w:sz="0" w:space="0" w:color="auto"/>
        <w:right w:val="none" w:sz="0" w:space="0" w:color="auto"/>
      </w:divBdr>
    </w:div>
    <w:div w:id="733622457">
      <w:bodyDiv w:val="1"/>
      <w:marLeft w:val="0"/>
      <w:marRight w:val="0"/>
      <w:marTop w:val="0"/>
      <w:marBottom w:val="0"/>
      <w:divBdr>
        <w:top w:val="none" w:sz="0" w:space="0" w:color="auto"/>
        <w:left w:val="none" w:sz="0" w:space="0" w:color="auto"/>
        <w:bottom w:val="none" w:sz="0" w:space="0" w:color="auto"/>
        <w:right w:val="none" w:sz="0" w:space="0" w:color="auto"/>
      </w:divBdr>
    </w:div>
    <w:div w:id="740368945">
      <w:bodyDiv w:val="1"/>
      <w:marLeft w:val="0"/>
      <w:marRight w:val="0"/>
      <w:marTop w:val="0"/>
      <w:marBottom w:val="0"/>
      <w:divBdr>
        <w:top w:val="none" w:sz="0" w:space="0" w:color="auto"/>
        <w:left w:val="none" w:sz="0" w:space="0" w:color="auto"/>
        <w:bottom w:val="none" w:sz="0" w:space="0" w:color="auto"/>
        <w:right w:val="none" w:sz="0" w:space="0" w:color="auto"/>
      </w:divBdr>
    </w:div>
    <w:div w:id="1083140853">
      <w:bodyDiv w:val="1"/>
      <w:marLeft w:val="0"/>
      <w:marRight w:val="0"/>
      <w:marTop w:val="0"/>
      <w:marBottom w:val="0"/>
      <w:divBdr>
        <w:top w:val="none" w:sz="0" w:space="0" w:color="auto"/>
        <w:left w:val="none" w:sz="0" w:space="0" w:color="auto"/>
        <w:bottom w:val="none" w:sz="0" w:space="0" w:color="auto"/>
        <w:right w:val="none" w:sz="0" w:space="0" w:color="auto"/>
      </w:divBdr>
    </w:div>
    <w:div w:id="1152678041">
      <w:bodyDiv w:val="1"/>
      <w:marLeft w:val="0"/>
      <w:marRight w:val="0"/>
      <w:marTop w:val="0"/>
      <w:marBottom w:val="0"/>
      <w:divBdr>
        <w:top w:val="none" w:sz="0" w:space="0" w:color="auto"/>
        <w:left w:val="none" w:sz="0" w:space="0" w:color="auto"/>
        <w:bottom w:val="none" w:sz="0" w:space="0" w:color="auto"/>
        <w:right w:val="none" w:sz="0" w:space="0" w:color="auto"/>
      </w:divBdr>
    </w:div>
    <w:div w:id="1161890792">
      <w:bodyDiv w:val="1"/>
      <w:marLeft w:val="0"/>
      <w:marRight w:val="0"/>
      <w:marTop w:val="0"/>
      <w:marBottom w:val="0"/>
      <w:divBdr>
        <w:top w:val="none" w:sz="0" w:space="0" w:color="auto"/>
        <w:left w:val="none" w:sz="0" w:space="0" w:color="auto"/>
        <w:bottom w:val="none" w:sz="0" w:space="0" w:color="auto"/>
        <w:right w:val="none" w:sz="0" w:space="0" w:color="auto"/>
      </w:divBdr>
    </w:div>
    <w:div w:id="1207336785">
      <w:bodyDiv w:val="1"/>
      <w:marLeft w:val="0"/>
      <w:marRight w:val="0"/>
      <w:marTop w:val="0"/>
      <w:marBottom w:val="0"/>
      <w:divBdr>
        <w:top w:val="none" w:sz="0" w:space="0" w:color="auto"/>
        <w:left w:val="none" w:sz="0" w:space="0" w:color="auto"/>
        <w:bottom w:val="none" w:sz="0" w:space="0" w:color="auto"/>
        <w:right w:val="none" w:sz="0" w:space="0" w:color="auto"/>
      </w:divBdr>
    </w:div>
    <w:div w:id="1218323320">
      <w:bodyDiv w:val="1"/>
      <w:marLeft w:val="0"/>
      <w:marRight w:val="0"/>
      <w:marTop w:val="0"/>
      <w:marBottom w:val="0"/>
      <w:divBdr>
        <w:top w:val="none" w:sz="0" w:space="0" w:color="auto"/>
        <w:left w:val="none" w:sz="0" w:space="0" w:color="auto"/>
        <w:bottom w:val="none" w:sz="0" w:space="0" w:color="auto"/>
        <w:right w:val="none" w:sz="0" w:space="0" w:color="auto"/>
      </w:divBdr>
    </w:div>
    <w:div w:id="1298220001">
      <w:bodyDiv w:val="1"/>
      <w:marLeft w:val="0"/>
      <w:marRight w:val="0"/>
      <w:marTop w:val="0"/>
      <w:marBottom w:val="0"/>
      <w:divBdr>
        <w:top w:val="none" w:sz="0" w:space="0" w:color="auto"/>
        <w:left w:val="none" w:sz="0" w:space="0" w:color="auto"/>
        <w:bottom w:val="none" w:sz="0" w:space="0" w:color="auto"/>
        <w:right w:val="none" w:sz="0" w:space="0" w:color="auto"/>
      </w:divBdr>
    </w:div>
    <w:div w:id="1371026469">
      <w:bodyDiv w:val="1"/>
      <w:marLeft w:val="0"/>
      <w:marRight w:val="0"/>
      <w:marTop w:val="0"/>
      <w:marBottom w:val="0"/>
      <w:divBdr>
        <w:top w:val="none" w:sz="0" w:space="0" w:color="auto"/>
        <w:left w:val="none" w:sz="0" w:space="0" w:color="auto"/>
        <w:bottom w:val="none" w:sz="0" w:space="0" w:color="auto"/>
        <w:right w:val="none" w:sz="0" w:space="0" w:color="auto"/>
      </w:divBdr>
    </w:div>
    <w:div w:id="1378704616">
      <w:bodyDiv w:val="1"/>
      <w:marLeft w:val="0"/>
      <w:marRight w:val="0"/>
      <w:marTop w:val="0"/>
      <w:marBottom w:val="0"/>
      <w:divBdr>
        <w:top w:val="none" w:sz="0" w:space="0" w:color="auto"/>
        <w:left w:val="none" w:sz="0" w:space="0" w:color="auto"/>
        <w:bottom w:val="none" w:sz="0" w:space="0" w:color="auto"/>
        <w:right w:val="none" w:sz="0" w:space="0" w:color="auto"/>
      </w:divBdr>
    </w:div>
    <w:div w:id="1439522640">
      <w:bodyDiv w:val="1"/>
      <w:marLeft w:val="0"/>
      <w:marRight w:val="0"/>
      <w:marTop w:val="0"/>
      <w:marBottom w:val="0"/>
      <w:divBdr>
        <w:top w:val="none" w:sz="0" w:space="0" w:color="auto"/>
        <w:left w:val="none" w:sz="0" w:space="0" w:color="auto"/>
        <w:bottom w:val="none" w:sz="0" w:space="0" w:color="auto"/>
        <w:right w:val="none" w:sz="0" w:space="0" w:color="auto"/>
      </w:divBdr>
    </w:div>
    <w:div w:id="1594628665">
      <w:bodyDiv w:val="1"/>
      <w:marLeft w:val="0"/>
      <w:marRight w:val="0"/>
      <w:marTop w:val="0"/>
      <w:marBottom w:val="0"/>
      <w:divBdr>
        <w:top w:val="none" w:sz="0" w:space="0" w:color="auto"/>
        <w:left w:val="none" w:sz="0" w:space="0" w:color="auto"/>
        <w:bottom w:val="none" w:sz="0" w:space="0" w:color="auto"/>
        <w:right w:val="none" w:sz="0" w:space="0" w:color="auto"/>
      </w:divBdr>
    </w:div>
    <w:div w:id="1693845405">
      <w:bodyDiv w:val="1"/>
      <w:marLeft w:val="0"/>
      <w:marRight w:val="0"/>
      <w:marTop w:val="0"/>
      <w:marBottom w:val="0"/>
      <w:divBdr>
        <w:top w:val="none" w:sz="0" w:space="0" w:color="auto"/>
        <w:left w:val="none" w:sz="0" w:space="0" w:color="auto"/>
        <w:bottom w:val="none" w:sz="0" w:space="0" w:color="auto"/>
        <w:right w:val="none" w:sz="0" w:space="0" w:color="auto"/>
      </w:divBdr>
    </w:div>
    <w:div w:id="1711102673">
      <w:bodyDiv w:val="1"/>
      <w:marLeft w:val="0"/>
      <w:marRight w:val="0"/>
      <w:marTop w:val="0"/>
      <w:marBottom w:val="0"/>
      <w:divBdr>
        <w:top w:val="none" w:sz="0" w:space="0" w:color="auto"/>
        <w:left w:val="none" w:sz="0" w:space="0" w:color="auto"/>
        <w:bottom w:val="none" w:sz="0" w:space="0" w:color="auto"/>
        <w:right w:val="none" w:sz="0" w:space="0" w:color="auto"/>
      </w:divBdr>
    </w:div>
    <w:div w:id="1750611301">
      <w:bodyDiv w:val="1"/>
      <w:marLeft w:val="0"/>
      <w:marRight w:val="0"/>
      <w:marTop w:val="0"/>
      <w:marBottom w:val="0"/>
      <w:divBdr>
        <w:top w:val="none" w:sz="0" w:space="0" w:color="auto"/>
        <w:left w:val="none" w:sz="0" w:space="0" w:color="auto"/>
        <w:bottom w:val="none" w:sz="0" w:space="0" w:color="auto"/>
        <w:right w:val="none" w:sz="0" w:space="0" w:color="auto"/>
      </w:divBdr>
    </w:div>
    <w:div w:id="1862284195">
      <w:bodyDiv w:val="1"/>
      <w:marLeft w:val="0"/>
      <w:marRight w:val="0"/>
      <w:marTop w:val="0"/>
      <w:marBottom w:val="0"/>
      <w:divBdr>
        <w:top w:val="none" w:sz="0" w:space="0" w:color="auto"/>
        <w:left w:val="none" w:sz="0" w:space="0" w:color="auto"/>
        <w:bottom w:val="none" w:sz="0" w:space="0" w:color="auto"/>
        <w:right w:val="none" w:sz="0" w:space="0" w:color="auto"/>
      </w:divBdr>
    </w:div>
    <w:div w:id="1976450502">
      <w:bodyDiv w:val="1"/>
      <w:marLeft w:val="0"/>
      <w:marRight w:val="0"/>
      <w:marTop w:val="0"/>
      <w:marBottom w:val="0"/>
      <w:divBdr>
        <w:top w:val="none" w:sz="0" w:space="0" w:color="auto"/>
        <w:left w:val="none" w:sz="0" w:space="0" w:color="auto"/>
        <w:bottom w:val="none" w:sz="0" w:space="0" w:color="auto"/>
        <w:right w:val="none" w:sz="0" w:space="0" w:color="auto"/>
      </w:divBdr>
    </w:div>
    <w:div w:id="2120179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5.emf"/><Relationship Id="rId21" Type="http://schemas.openxmlformats.org/officeDocument/2006/relationships/image" Target="media/image13.png"/><Relationship Id="rId34" Type="http://schemas.openxmlformats.org/officeDocument/2006/relationships/image" Target="media/image23.emf"/><Relationship Id="rId42" Type="http://schemas.openxmlformats.org/officeDocument/2006/relationships/oleObject" Target="embeddings/oleObject6.bin"/><Relationship Id="rId47" Type="http://schemas.openxmlformats.org/officeDocument/2006/relationships/oleObject" Target="embeddings/oleObject9.bin"/><Relationship Id="rId50" Type="http://schemas.openxmlformats.org/officeDocument/2006/relationships/image" Target="media/image30.emf"/><Relationship Id="rId55" Type="http://schemas.openxmlformats.org/officeDocument/2006/relationships/oleObject" Target="embeddings/oleObject13.bin"/><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image" Target="media/image26.emf"/><Relationship Id="rId54" Type="http://schemas.openxmlformats.org/officeDocument/2006/relationships/image" Target="media/image32.emf"/><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oecd.org/ctp/country-by-country-reporting-xml-schema-user-guide-for-tax-administrations.htm" TargetMode="External"/><Relationship Id="rId32" Type="http://schemas.openxmlformats.org/officeDocument/2006/relationships/image" Target="media/image22.emf"/><Relationship Id="rId37" Type="http://schemas.openxmlformats.org/officeDocument/2006/relationships/image" Target="media/image24.emf"/><Relationship Id="rId40" Type="http://schemas.openxmlformats.org/officeDocument/2006/relationships/oleObject" Target="embeddings/oleObject5.bin"/><Relationship Id="rId45" Type="http://schemas.openxmlformats.org/officeDocument/2006/relationships/image" Target="media/image28.emf"/><Relationship Id="rId53" Type="http://schemas.openxmlformats.org/officeDocument/2006/relationships/oleObject" Target="embeddings/oleObject12.bin"/><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oleObject" Target="embeddings/oleObject3.bin"/><Relationship Id="rId49" Type="http://schemas.openxmlformats.org/officeDocument/2006/relationships/oleObject" Target="embeddings/oleObject10.bin"/><Relationship Id="rId57" Type="http://schemas.openxmlformats.org/officeDocument/2006/relationships/oleObject" Target="embeddings/oleObject14.bin"/><Relationship Id="rId61"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oleObject" Target="embeddings/oleObject7.bin"/><Relationship Id="rId52" Type="http://schemas.openxmlformats.org/officeDocument/2006/relationships/image" Target="media/image31.emf"/><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oleObject" Target="embeddings/oleObject2.bin"/><Relationship Id="rId43" Type="http://schemas.openxmlformats.org/officeDocument/2006/relationships/image" Target="media/image27.emf"/><Relationship Id="rId48" Type="http://schemas.openxmlformats.org/officeDocument/2006/relationships/image" Target="media/image29.emf"/><Relationship Id="rId56" Type="http://schemas.openxmlformats.org/officeDocument/2006/relationships/image" Target="media/image33.emf"/><Relationship Id="rId64" Type="http://schemas.openxmlformats.org/officeDocument/2006/relationships/fontTable" Target="fontTable.xml"/><Relationship Id="rId8" Type="http://schemas.openxmlformats.org/officeDocument/2006/relationships/hyperlink" Target="http://www.skat.dk/cbc" TargetMode="External"/><Relationship Id="rId51" Type="http://schemas.openxmlformats.org/officeDocument/2006/relationships/oleObject" Target="embeddings/oleObject11.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skat.dk/skat.aspx?oid=2230454" TargetMode="External"/><Relationship Id="rId33" Type="http://schemas.openxmlformats.org/officeDocument/2006/relationships/oleObject" Target="embeddings/oleObject1.bin"/><Relationship Id="rId38" Type="http://schemas.openxmlformats.org/officeDocument/2006/relationships/oleObject" Target="embeddings/oleObject4.bin"/><Relationship Id="rId46" Type="http://schemas.openxmlformats.org/officeDocument/2006/relationships/oleObject" Target="embeddings/oleObject8.bin"/><Relationship Id="rId59" Type="http://schemas.openxmlformats.org/officeDocument/2006/relationships/header" Target="header2.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9123FE-1115-4425-98DE-BE44D5D4E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28</Pages>
  <Words>4267</Words>
  <Characters>26034</Characters>
  <Application>Microsoft Office Word</Application>
  <DocSecurity>0</DocSecurity>
  <Lines>216</Lines>
  <Paragraphs>60</Paragraphs>
  <ScaleCrop>false</ScaleCrop>
  <HeadingPairs>
    <vt:vector size="2" baseType="variant">
      <vt:variant>
        <vt:lpstr>Titel</vt:lpstr>
      </vt:variant>
      <vt:variant>
        <vt:i4>1</vt:i4>
      </vt:variant>
    </vt:vector>
  </HeadingPairs>
  <TitlesOfParts>
    <vt:vector size="1" baseType="lpstr">
      <vt:lpstr>CbC Indberetningsvejledning</vt:lpstr>
    </vt:vector>
  </TitlesOfParts>
  <Company>skat</Company>
  <LinksUpToDate>false</LinksUpToDate>
  <CharactersWithSpaces>30241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CbC Indberetningsvejledning</dc:title>
  <dc:subject/>
  <dc:creator>Kristian Toksvig</dc:creator>
  <cp:keywords>CBC Indberetning</cp:keywords>
  <dc:description/>
  <cp:lastModifiedBy>Kristian Toksvig</cp:lastModifiedBy>
  <cp:revision>8</cp:revision>
  <cp:lastPrinted>2018-10-03T13:19:00Z</cp:lastPrinted>
  <dcterms:created xsi:type="dcterms:W3CDTF">2020-11-30T13:09:00Z</dcterms:created>
  <dcterms:modified xsi:type="dcterms:W3CDTF">2021-03-08T09:40:00Z</dcterms:modified>
</cp:coreProperties>
</file>